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9568" w14:textId="2390C8D3" w:rsidR="007B7895" w:rsidRPr="007A6644" w:rsidRDefault="00330AEE" w:rsidP="007A6644">
      <w:pPr>
        <w:spacing w:after="0" w:line="360" w:lineRule="auto"/>
        <w:jc w:val="right"/>
      </w:pPr>
      <w:r>
        <w:t xml:space="preserve">Oud-Turnhout, </w:t>
      </w:r>
      <w:r w:rsidR="002A0D4C">
        <w:fldChar w:fldCharType="begin"/>
      </w:r>
      <w:r w:rsidR="002A0D4C">
        <w:instrText xml:space="preserve"> TIME \@ "d MMMM yyyy" </w:instrText>
      </w:r>
      <w:r w:rsidR="002A0D4C">
        <w:fldChar w:fldCharType="separate"/>
      </w:r>
      <w:r w:rsidR="00B114B9">
        <w:rPr>
          <w:noProof/>
        </w:rPr>
        <w:t>23 april 2021</w:t>
      </w:r>
      <w:r w:rsidR="002A0D4C">
        <w:fldChar w:fldCharType="end"/>
      </w:r>
    </w:p>
    <w:p w14:paraId="05A2B3F4" w14:textId="68EF47F1" w:rsidR="00EE23C9" w:rsidRPr="00BB492D" w:rsidRDefault="00867F16" w:rsidP="00BB492D">
      <w:pPr>
        <w:pStyle w:val="Normaalweb"/>
        <w:shd w:val="clear" w:color="auto" w:fill="FFFFFF"/>
        <w:spacing w:before="0" w:beforeAutospacing="0" w:after="0" w:afterAutospacing="0"/>
        <w:rPr>
          <w:rStyle w:val="normaltextrun1"/>
          <w:color w:val="000000"/>
        </w:rPr>
      </w:pPr>
      <w:r>
        <w:rPr>
          <w:rFonts w:ascii="inherit" w:hAnsi="inherit" w:cs="Calibri"/>
          <w:b/>
          <w:bCs/>
          <w:color w:val="000000"/>
          <w:sz w:val="72"/>
          <w:szCs w:val="72"/>
          <w:bdr w:val="none" w:sz="0" w:space="0" w:color="auto" w:frame="1"/>
          <w:shd w:val="clear" w:color="auto" w:fill="FFFFFF"/>
          <w:lang w:val="nl-NL"/>
        </w:rPr>
        <w:t>N</w:t>
      </w:r>
      <w:r w:rsidR="00EE23C9">
        <w:rPr>
          <w:rFonts w:ascii="inherit" w:hAnsi="inherit" w:cs="Calibri"/>
          <w:b/>
          <w:bCs/>
          <w:color w:val="000000"/>
          <w:sz w:val="72"/>
          <w:szCs w:val="72"/>
          <w:bdr w:val="none" w:sz="0" w:space="0" w:color="auto" w:frame="1"/>
          <w:shd w:val="clear" w:color="auto" w:fill="FFFFFF"/>
          <w:lang w:val="nl-NL"/>
        </w:rPr>
        <w:t>ieuwsbrief</w:t>
      </w:r>
    </w:p>
    <w:p w14:paraId="18707B4C" w14:textId="180C23C1" w:rsidR="007B7895" w:rsidRDefault="007B7895" w:rsidP="00765B1B">
      <w:pPr>
        <w:pStyle w:val="paragraph"/>
        <w:textAlignment w:val="baseline"/>
        <w:rPr>
          <w:rStyle w:val="normaltextrun1"/>
          <w:rFonts w:ascii="Calibri" w:hAnsi="Calibri" w:cs="Calibri"/>
          <w:sz w:val="22"/>
          <w:szCs w:val="22"/>
        </w:rPr>
      </w:pPr>
    </w:p>
    <w:p w14:paraId="07DE1A35" w14:textId="5B6220A1" w:rsidR="007B7895" w:rsidRDefault="007B7895" w:rsidP="00765B1B">
      <w:pPr>
        <w:pStyle w:val="paragraph"/>
        <w:textAlignment w:val="baseline"/>
        <w:rPr>
          <w:rStyle w:val="normaltextrun1"/>
          <w:rFonts w:ascii="Calibri" w:hAnsi="Calibri" w:cs="Calibri"/>
          <w:sz w:val="22"/>
          <w:szCs w:val="22"/>
        </w:rPr>
      </w:pPr>
    </w:p>
    <w:p w14:paraId="5E8AA56A" w14:textId="57C93ED3" w:rsidR="000332CB" w:rsidRDefault="000332CB" w:rsidP="00765B1B">
      <w:pPr>
        <w:pStyle w:val="paragraph"/>
        <w:textAlignment w:val="baseline"/>
        <w:rPr>
          <w:rStyle w:val="normaltextrun1"/>
          <w:rFonts w:ascii="Calibri" w:hAnsi="Calibri" w:cs="Calibri"/>
          <w:sz w:val="22"/>
          <w:szCs w:val="22"/>
        </w:rPr>
      </w:pPr>
    </w:p>
    <w:p w14:paraId="5E3327C9" w14:textId="0C885C77" w:rsidR="008B45D2" w:rsidRDefault="008B45D2" w:rsidP="00765B1B">
      <w:pPr>
        <w:pStyle w:val="paragraph"/>
        <w:textAlignment w:val="baseline"/>
        <w:rPr>
          <w:rStyle w:val="normaltextrun1"/>
          <w:rFonts w:asciiTheme="majorHAnsi" w:hAnsiTheme="majorHAnsi" w:cstheme="majorHAnsi"/>
          <w:sz w:val="22"/>
          <w:szCs w:val="22"/>
        </w:rPr>
      </w:pPr>
      <w:r w:rsidRPr="00954037">
        <w:rPr>
          <w:rStyle w:val="normaltextrun1"/>
          <w:rFonts w:asciiTheme="majorHAnsi" w:hAnsiTheme="majorHAnsi" w:cstheme="majorHAnsi"/>
          <w:sz w:val="22"/>
          <w:szCs w:val="22"/>
        </w:rPr>
        <w:t>Beste ouders</w:t>
      </w:r>
    </w:p>
    <w:p w14:paraId="024A1B5A" w14:textId="77777777" w:rsidR="00B114B9" w:rsidRDefault="00B114B9" w:rsidP="00765B1B">
      <w:pPr>
        <w:pStyle w:val="paragraph"/>
        <w:textAlignment w:val="baseline"/>
        <w:rPr>
          <w:rStyle w:val="normaltextrun1"/>
          <w:rFonts w:asciiTheme="majorHAnsi" w:hAnsiTheme="majorHAnsi" w:cstheme="majorHAnsi"/>
          <w:sz w:val="22"/>
          <w:szCs w:val="22"/>
        </w:rPr>
      </w:pPr>
    </w:p>
    <w:p w14:paraId="505F030E" w14:textId="4D3D4E62" w:rsidR="00531550" w:rsidRDefault="009F29F1" w:rsidP="003404C7">
      <w:pPr>
        <w:pStyle w:val="paragraph"/>
        <w:textAlignment w:val="baseline"/>
        <w:rPr>
          <w:rFonts w:asciiTheme="majorHAnsi" w:eastAsiaTheme="minorHAnsi" w:hAnsiTheme="majorHAnsi" w:cstheme="majorHAnsi"/>
          <w:bCs/>
          <w:color w:val="000000"/>
          <w:sz w:val="22"/>
          <w:szCs w:val="22"/>
          <w:lang w:eastAsia="en-US"/>
        </w:rPr>
      </w:pPr>
      <w:r>
        <w:rPr>
          <w:rFonts w:asciiTheme="majorHAnsi" w:eastAsiaTheme="minorHAnsi" w:hAnsiTheme="majorHAnsi" w:cstheme="majorHAnsi"/>
          <w:bCs/>
          <w:noProof/>
          <w:color w:val="000000"/>
          <w:sz w:val="22"/>
          <w:szCs w:val="22"/>
          <w:lang w:eastAsia="en-US"/>
        </w:rPr>
        <w:drawing>
          <wp:anchor distT="0" distB="0" distL="114300" distR="114300" simplePos="0" relativeHeight="251658240" behindDoc="1" locked="0" layoutInCell="1" allowOverlap="1" wp14:anchorId="34D75B59" wp14:editId="23F4B636">
            <wp:simplePos x="0" y="0"/>
            <wp:positionH relativeFrom="column">
              <wp:posOffset>2540</wp:posOffset>
            </wp:positionH>
            <wp:positionV relativeFrom="paragraph">
              <wp:posOffset>-2540</wp:posOffset>
            </wp:positionV>
            <wp:extent cx="723900" cy="723900"/>
            <wp:effectExtent l="0" t="0" r="0" b="0"/>
            <wp:wrapTight wrapText="bothSides">
              <wp:wrapPolygon edited="0">
                <wp:start x="0" y="0"/>
                <wp:lineTo x="0" y="21032"/>
                <wp:lineTo x="21032" y="21032"/>
                <wp:lineTo x="21032"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sidR="00B114B9">
        <w:rPr>
          <w:rFonts w:asciiTheme="majorHAnsi" w:eastAsiaTheme="minorHAnsi" w:hAnsiTheme="majorHAnsi" w:cstheme="majorHAnsi"/>
          <w:bCs/>
          <w:color w:val="000000"/>
          <w:sz w:val="22"/>
          <w:szCs w:val="22"/>
          <w:lang w:eastAsia="en-US"/>
        </w:rPr>
        <w:t>Het laatste trimester is ingegaan.  We hopen dit laatste trimester zonder pauze te kunnen doorlopen.  Hiervoor hebben we ook jullie hulp nodig.  Houden jullie je bij het brengen en halen van leerlingen goed aan alle regels en afspraken die we maakten op school?  Het dragen van een mondmasker en het gebruik van alcoholgel bij het toekomen op school zijn kleine maatregelen die er mee voor zorgen</w:t>
      </w:r>
      <w:r w:rsidR="00CB70A3">
        <w:rPr>
          <w:rFonts w:asciiTheme="majorHAnsi" w:eastAsiaTheme="minorHAnsi" w:hAnsiTheme="majorHAnsi" w:cstheme="majorHAnsi"/>
          <w:bCs/>
          <w:color w:val="000000"/>
          <w:sz w:val="22"/>
          <w:szCs w:val="22"/>
          <w:lang w:eastAsia="en-US"/>
        </w:rPr>
        <w:t xml:space="preserve"> dat we</w:t>
      </w:r>
      <w:r w:rsidR="00B114B9">
        <w:rPr>
          <w:rFonts w:asciiTheme="majorHAnsi" w:eastAsiaTheme="minorHAnsi" w:hAnsiTheme="majorHAnsi" w:cstheme="majorHAnsi"/>
          <w:bCs/>
          <w:color w:val="000000"/>
          <w:sz w:val="22"/>
          <w:szCs w:val="22"/>
          <w:lang w:eastAsia="en-US"/>
        </w:rPr>
        <w:t xml:space="preserve"> het virus buiten onze schoolmuren </w:t>
      </w:r>
      <w:r w:rsidR="00CB70A3">
        <w:rPr>
          <w:rFonts w:asciiTheme="majorHAnsi" w:eastAsiaTheme="minorHAnsi" w:hAnsiTheme="majorHAnsi" w:cstheme="majorHAnsi"/>
          <w:bCs/>
          <w:color w:val="000000"/>
          <w:sz w:val="22"/>
          <w:szCs w:val="22"/>
          <w:lang w:eastAsia="en-US"/>
        </w:rPr>
        <w:t>kunnen</w:t>
      </w:r>
      <w:r w:rsidR="00B114B9">
        <w:rPr>
          <w:rFonts w:asciiTheme="majorHAnsi" w:eastAsiaTheme="minorHAnsi" w:hAnsiTheme="majorHAnsi" w:cstheme="majorHAnsi"/>
          <w:bCs/>
          <w:color w:val="000000"/>
          <w:sz w:val="22"/>
          <w:szCs w:val="22"/>
          <w:lang w:eastAsia="en-US"/>
        </w:rPr>
        <w:t xml:space="preserve"> houden.</w:t>
      </w:r>
    </w:p>
    <w:p w14:paraId="3B99F894" w14:textId="3E42B999" w:rsidR="00CB70A3" w:rsidRDefault="00CB70A3" w:rsidP="003404C7">
      <w:pPr>
        <w:pStyle w:val="paragraph"/>
        <w:textAlignment w:val="baseline"/>
        <w:rPr>
          <w:rFonts w:asciiTheme="majorHAnsi" w:eastAsiaTheme="minorHAnsi" w:hAnsiTheme="majorHAnsi" w:cstheme="majorHAnsi"/>
          <w:bCs/>
          <w:color w:val="000000"/>
          <w:sz w:val="22"/>
          <w:szCs w:val="22"/>
          <w:lang w:eastAsia="en-US"/>
        </w:rPr>
      </w:pPr>
    </w:p>
    <w:p w14:paraId="27DB0664" w14:textId="74A65A8F" w:rsidR="00CB70A3" w:rsidRDefault="009F29F1" w:rsidP="003404C7">
      <w:pPr>
        <w:pStyle w:val="paragraph"/>
        <w:textAlignment w:val="baseline"/>
        <w:rPr>
          <w:rFonts w:asciiTheme="majorHAnsi" w:eastAsiaTheme="minorHAnsi" w:hAnsiTheme="majorHAnsi" w:cstheme="majorHAnsi"/>
          <w:bCs/>
          <w:color w:val="000000"/>
          <w:sz w:val="22"/>
          <w:szCs w:val="22"/>
          <w:lang w:eastAsia="en-US"/>
        </w:rPr>
      </w:pPr>
      <w:r>
        <w:rPr>
          <w:noProof/>
        </w:rPr>
        <w:drawing>
          <wp:anchor distT="0" distB="0" distL="114300" distR="114300" simplePos="0" relativeHeight="251659264" behindDoc="1" locked="0" layoutInCell="1" allowOverlap="1" wp14:anchorId="3CE199EE" wp14:editId="1CA47033">
            <wp:simplePos x="0" y="0"/>
            <wp:positionH relativeFrom="column">
              <wp:posOffset>2540</wp:posOffset>
            </wp:positionH>
            <wp:positionV relativeFrom="paragraph">
              <wp:posOffset>3810</wp:posOffset>
            </wp:positionV>
            <wp:extent cx="720000" cy="720000"/>
            <wp:effectExtent l="0" t="0" r="4445" b="4445"/>
            <wp:wrapTight wrapText="bothSides">
              <wp:wrapPolygon edited="0">
                <wp:start x="0" y="0"/>
                <wp:lineTo x="0" y="21162"/>
                <wp:lineTo x="21162" y="21162"/>
                <wp:lineTo x="21162" y="0"/>
                <wp:lineTo x="0" y="0"/>
              </wp:wrapPolygon>
            </wp:wrapTight>
            <wp:docPr id="5" name="Afbeelding 5" descr="bezoek / vi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oek / vis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0A3">
        <w:rPr>
          <w:rFonts w:asciiTheme="majorHAnsi" w:eastAsiaTheme="minorHAnsi" w:hAnsiTheme="majorHAnsi" w:cstheme="majorHAnsi"/>
          <w:bCs/>
          <w:color w:val="000000"/>
          <w:sz w:val="22"/>
          <w:szCs w:val="22"/>
          <w:lang w:eastAsia="en-US"/>
        </w:rPr>
        <w:t xml:space="preserve">Maandag kregen jullie via het oudercomité tombolalotjes mee naar huis om (zonder verplichting) te verkopen in je omgeving.  Op de brief die bij de lotjes zat stond dat je tips om </w:t>
      </w:r>
      <w:proofErr w:type="spellStart"/>
      <w:r w:rsidR="00CB70A3">
        <w:rPr>
          <w:rFonts w:asciiTheme="majorHAnsi" w:eastAsiaTheme="minorHAnsi" w:hAnsiTheme="majorHAnsi" w:cstheme="majorHAnsi"/>
          <w:bCs/>
          <w:color w:val="000000"/>
          <w:sz w:val="22"/>
          <w:szCs w:val="22"/>
          <w:lang w:eastAsia="en-US"/>
        </w:rPr>
        <w:t>coronaproof</w:t>
      </w:r>
      <w:proofErr w:type="spellEnd"/>
      <w:r w:rsidR="00CB70A3">
        <w:rPr>
          <w:rFonts w:asciiTheme="majorHAnsi" w:eastAsiaTheme="minorHAnsi" w:hAnsiTheme="majorHAnsi" w:cstheme="majorHAnsi"/>
          <w:bCs/>
          <w:color w:val="000000"/>
          <w:sz w:val="22"/>
          <w:szCs w:val="22"/>
          <w:lang w:eastAsia="en-US"/>
        </w:rPr>
        <w:t xml:space="preserve"> te verkopen</w:t>
      </w:r>
      <w:r>
        <w:rPr>
          <w:rFonts w:asciiTheme="majorHAnsi" w:eastAsiaTheme="minorHAnsi" w:hAnsiTheme="majorHAnsi" w:cstheme="majorHAnsi"/>
          <w:bCs/>
          <w:color w:val="000000"/>
          <w:sz w:val="22"/>
          <w:szCs w:val="22"/>
          <w:lang w:eastAsia="en-US"/>
        </w:rPr>
        <w:t xml:space="preserve"> en het reglement</w:t>
      </w:r>
      <w:r w:rsidR="00CB70A3">
        <w:rPr>
          <w:rFonts w:asciiTheme="majorHAnsi" w:eastAsiaTheme="minorHAnsi" w:hAnsiTheme="majorHAnsi" w:cstheme="majorHAnsi"/>
          <w:bCs/>
          <w:color w:val="000000"/>
          <w:sz w:val="22"/>
          <w:szCs w:val="22"/>
          <w:lang w:eastAsia="en-US"/>
        </w:rPr>
        <w:t xml:space="preserve"> kon nalezen op de website van onze school.  Ik zag dat de tips nog niet zichtbaar zijn op de website</w:t>
      </w:r>
      <w:r>
        <w:rPr>
          <w:rFonts w:asciiTheme="majorHAnsi" w:eastAsiaTheme="minorHAnsi" w:hAnsiTheme="majorHAnsi" w:cstheme="majorHAnsi"/>
          <w:bCs/>
          <w:color w:val="000000"/>
          <w:sz w:val="22"/>
          <w:szCs w:val="22"/>
          <w:lang w:eastAsia="en-US"/>
        </w:rPr>
        <w:t>.  I</w:t>
      </w:r>
      <w:r w:rsidR="00CB70A3">
        <w:rPr>
          <w:rFonts w:asciiTheme="majorHAnsi" w:eastAsiaTheme="minorHAnsi" w:hAnsiTheme="majorHAnsi" w:cstheme="majorHAnsi"/>
          <w:bCs/>
          <w:color w:val="000000"/>
          <w:sz w:val="22"/>
          <w:szCs w:val="22"/>
          <w:lang w:eastAsia="en-US"/>
        </w:rPr>
        <w:t xml:space="preserve">k stuur ze in bijlage mee door met de nieuwsbrief.  Krijg je deze nieuwsbrief op papier?   Je kan de tips dan via je de </w:t>
      </w:r>
      <w:r w:rsidR="00245668">
        <w:rPr>
          <w:rFonts w:asciiTheme="majorHAnsi" w:eastAsiaTheme="minorHAnsi" w:hAnsiTheme="majorHAnsi" w:cstheme="majorHAnsi"/>
          <w:bCs/>
          <w:color w:val="000000"/>
          <w:sz w:val="22"/>
          <w:szCs w:val="22"/>
          <w:lang w:eastAsia="en-US"/>
        </w:rPr>
        <w:t xml:space="preserve">per mail verstuurde </w:t>
      </w:r>
      <w:r w:rsidR="00CB70A3">
        <w:rPr>
          <w:rFonts w:asciiTheme="majorHAnsi" w:eastAsiaTheme="minorHAnsi" w:hAnsiTheme="majorHAnsi" w:cstheme="majorHAnsi"/>
          <w:bCs/>
          <w:color w:val="000000"/>
          <w:sz w:val="22"/>
          <w:szCs w:val="22"/>
          <w:lang w:eastAsia="en-US"/>
        </w:rPr>
        <w:t xml:space="preserve">nieuwsbrief nog nalezen. </w:t>
      </w:r>
    </w:p>
    <w:p w14:paraId="3675A0BE" w14:textId="59A456EA" w:rsidR="00CB70A3" w:rsidRDefault="00CB70A3" w:rsidP="003404C7">
      <w:pPr>
        <w:pStyle w:val="paragraph"/>
        <w:textAlignment w:val="baseline"/>
        <w:rPr>
          <w:rFonts w:asciiTheme="majorHAnsi" w:eastAsiaTheme="minorHAnsi" w:hAnsiTheme="majorHAnsi" w:cstheme="majorHAnsi"/>
          <w:bCs/>
          <w:color w:val="000000"/>
          <w:sz w:val="22"/>
          <w:szCs w:val="22"/>
          <w:lang w:eastAsia="en-US"/>
        </w:rPr>
      </w:pPr>
    </w:p>
    <w:p w14:paraId="10A72A33" w14:textId="0189EBB5" w:rsidR="00CB70A3" w:rsidRDefault="009F29F1" w:rsidP="003404C7">
      <w:pPr>
        <w:pStyle w:val="paragraph"/>
        <w:textAlignment w:val="baseline"/>
        <w:rPr>
          <w:rFonts w:asciiTheme="majorHAnsi" w:hAnsiTheme="majorHAnsi" w:cstheme="majorHAnsi"/>
          <w:sz w:val="22"/>
          <w:szCs w:val="22"/>
          <w:shd w:val="clear" w:color="auto" w:fill="FFFFFF"/>
        </w:rPr>
      </w:pPr>
      <w:r>
        <w:rPr>
          <w:noProof/>
        </w:rPr>
        <w:drawing>
          <wp:anchor distT="0" distB="0" distL="114300" distR="114300" simplePos="0" relativeHeight="251660288" behindDoc="1" locked="0" layoutInCell="1" allowOverlap="1" wp14:anchorId="0DDC72FC" wp14:editId="3C51EE02">
            <wp:simplePos x="0" y="0"/>
            <wp:positionH relativeFrom="column">
              <wp:posOffset>2540</wp:posOffset>
            </wp:positionH>
            <wp:positionV relativeFrom="paragraph">
              <wp:posOffset>1270</wp:posOffset>
            </wp:positionV>
            <wp:extent cx="720000" cy="720000"/>
            <wp:effectExtent l="0" t="0" r="4445" b="4445"/>
            <wp:wrapTight wrapText="bothSides">
              <wp:wrapPolygon edited="0">
                <wp:start x="0" y="0"/>
                <wp:lineTo x="0" y="21162"/>
                <wp:lineTo x="21162" y="21162"/>
                <wp:lineTo x="21162" y="0"/>
                <wp:lineTo x="0" y="0"/>
              </wp:wrapPolygon>
            </wp:wrapTight>
            <wp:docPr id="6" name="Afbeelding 6"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0A3">
        <w:rPr>
          <w:rFonts w:asciiTheme="majorHAnsi" w:eastAsiaTheme="minorHAnsi" w:hAnsiTheme="majorHAnsi" w:cstheme="majorHAnsi"/>
          <w:bCs/>
          <w:color w:val="000000"/>
          <w:sz w:val="22"/>
          <w:szCs w:val="22"/>
          <w:lang w:eastAsia="en-US"/>
        </w:rPr>
        <w:t xml:space="preserve">Afgelopen woensdag werden we opgeschrikt door het </w:t>
      </w:r>
      <w:r w:rsidR="00CB70A3" w:rsidRPr="00CB70A3">
        <w:rPr>
          <w:rFonts w:asciiTheme="majorHAnsi" w:hAnsiTheme="majorHAnsi" w:cstheme="majorHAnsi"/>
          <w:sz w:val="22"/>
          <w:szCs w:val="22"/>
          <w:shd w:val="clear" w:color="auto" w:fill="FFFFFF"/>
        </w:rPr>
        <w:t xml:space="preserve">nieuws dat bus 010 een aanrijding had met een personenwagen.  De 6 leerlingen die op de bus zaten (waarvan 2 leerlingen van BKLO) werden opgevangen in </w:t>
      </w:r>
      <w:proofErr w:type="spellStart"/>
      <w:r w:rsidR="00CB70A3" w:rsidRPr="00CB70A3">
        <w:rPr>
          <w:rFonts w:asciiTheme="majorHAnsi" w:hAnsiTheme="majorHAnsi" w:cstheme="majorHAnsi"/>
          <w:sz w:val="22"/>
          <w:szCs w:val="22"/>
          <w:shd w:val="clear" w:color="auto" w:fill="FFFFFF"/>
        </w:rPr>
        <w:t>Giblo</w:t>
      </w:r>
      <w:proofErr w:type="spellEnd"/>
      <w:r w:rsidR="00CB70A3" w:rsidRPr="00CB70A3">
        <w:rPr>
          <w:rFonts w:asciiTheme="majorHAnsi" w:hAnsiTheme="majorHAnsi" w:cstheme="majorHAnsi"/>
          <w:sz w:val="22"/>
          <w:szCs w:val="22"/>
          <w:shd w:val="clear" w:color="auto" w:fill="FFFFFF"/>
        </w:rPr>
        <w:t xml:space="preserve"> Beerse en konden daar even later door een andere bus worden opgehaald.  De </w:t>
      </w:r>
      <w:proofErr w:type="spellStart"/>
      <w:r w:rsidR="00CB70A3" w:rsidRPr="00CB70A3">
        <w:rPr>
          <w:rFonts w:asciiTheme="majorHAnsi" w:hAnsiTheme="majorHAnsi" w:cstheme="majorHAnsi"/>
          <w:sz w:val="22"/>
          <w:szCs w:val="22"/>
          <w:shd w:val="clear" w:color="auto" w:fill="FFFFFF"/>
        </w:rPr>
        <w:t>busbegeleidster</w:t>
      </w:r>
      <w:proofErr w:type="spellEnd"/>
      <w:r w:rsidR="00CB70A3" w:rsidRPr="00CB70A3">
        <w:rPr>
          <w:rFonts w:asciiTheme="majorHAnsi" w:hAnsiTheme="majorHAnsi" w:cstheme="majorHAnsi"/>
          <w:sz w:val="22"/>
          <w:szCs w:val="22"/>
          <w:shd w:val="clear" w:color="auto" w:fill="FFFFFF"/>
        </w:rPr>
        <w:t xml:space="preserve"> werd met lichte verwondingen naar het ziekenhuis </w:t>
      </w:r>
      <w:r w:rsidR="00245668">
        <w:rPr>
          <w:rFonts w:asciiTheme="majorHAnsi" w:hAnsiTheme="majorHAnsi" w:cstheme="majorHAnsi"/>
          <w:sz w:val="22"/>
          <w:szCs w:val="22"/>
          <w:shd w:val="clear" w:color="auto" w:fill="FFFFFF"/>
        </w:rPr>
        <w:t>ver</w:t>
      </w:r>
      <w:r w:rsidR="00CB70A3" w:rsidRPr="00CB70A3">
        <w:rPr>
          <w:rFonts w:asciiTheme="majorHAnsi" w:hAnsiTheme="majorHAnsi" w:cstheme="majorHAnsi"/>
          <w:sz w:val="22"/>
          <w:szCs w:val="22"/>
          <w:shd w:val="clear" w:color="auto" w:fill="FFFFFF"/>
        </w:rPr>
        <w:t>voer</w:t>
      </w:r>
      <w:r w:rsidR="00245668">
        <w:rPr>
          <w:rFonts w:asciiTheme="majorHAnsi" w:hAnsiTheme="majorHAnsi" w:cstheme="majorHAnsi"/>
          <w:sz w:val="22"/>
          <w:szCs w:val="22"/>
          <w:shd w:val="clear" w:color="auto" w:fill="FFFFFF"/>
        </w:rPr>
        <w:t>d</w:t>
      </w:r>
      <w:r w:rsidR="00CB70A3" w:rsidRPr="00CB70A3">
        <w:rPr>
          <w:rFonts w:asciiTheme="majorHAnsi" w:hAnsiTheme="majorHAnsi" w:cstheme="majorHAnsi"/>
          <w:sz w:val="22"/>
          <w:szCs w:val="22"/>
          <w:shd w:val="clear" w:color="auto" w:fill="FFFFFF"/>
        </w:rPr>
        <w:t xml:space="preserve">, de chauffeur en leerlingen kwamen er (enkel) met de schrik vanaf.  </w:t>
      </w:r>
    </w:p>
    <w:p w14:paraId="0FDE59B4" w14:textId="5A0E0B1F" w:rsidR="00245668" w:rsidRDefault="00245668" w:rsidP="003404C7">
      <w:pPr>
        <w:pStyle w:val="paragraph"/>
        <w:textAlignment w:val="baseline"/>
        <w:rPr>
          <w:rFonts w:asciiTheme="majorHAnsi" w:hAnsiTheme="majorHAnsi" w:cstheme="majorHAnsi"/>
          <w:sz w:val="22"/>
          <w:szCs w:val="22"/>
          <w:shd w:val="clear" w:color="auto" w:fill="FFFFFF"/>
        </w:rPr>
      </w:pPr>
    </w:p>
    <w:p w14:paraId="1866DC68" w14:textId="0E553B12" w:rsidR="00245668" w:rsidRDefault="009F29F1" w:rsidP="00245668">
      <w:pPr>
        <w:pStyle w:val="paragraph"/>
        <w:textAlignment w:val="baseline"/>
        <w:rPr>
          <w:rStyle w:val="normaltextrun1"/>
          <w:rFonts w:asciiTheme="majorHAnsi" w:hAnsiTheme="majorHAnsi" w:cstheme="majorHAnsi"/>
          <w:sz w:val="22"/>
          <w:szCs w:val="22"/>
        </w:rPr>
      </w:pPr>
      <w:r>
        <w:rPr>
          <w:noProof/>
        </w:rPr>
        <w:drawing>
          <wp:anchor distT="0" distB="0" distL="114300" distR="114300" simplePos="0" relativeHeight="251661312" behindDoc="1" locked="0" layoutInCell="1" allowOverlap="1" wp14:anchorId="4FD730AB" wp14:editId="6E0CAC0D">
            <wp:simplePos x="0" y="0"/>
            <wp:positionH relativeFrom="column">
              <wp:posOffset>2540</wp:posOffset>
            </wp:positionH>
            <wp:positionV relativeFrom="paragraph">
              <wp:posOffset>-1905</wp:posOffset>
            </wp:positionV>
            <wp:extent cx="720000" cy="720000"/>
            <wp:effectExtent l="0" t="0" r="4445" b="4445"/>
            <wp:wrapTight wrapText="bothSides">
              <wp:wrapPolygon edited="0">
                <wp:start x="0" y="0"/>
                <wp:lineTo x="0" y="21162"/>
                <wp:lineTo x="21162" y="21162"/>
                <wp:lineTo x="21162" y="0"/>
                <wp:lineTo x="0" y="0"/>
              </wp:wrapPolygon>
            </wp:wrapTight>
            <wp:docPr id="7" name="Afbeelding 7" descr="wand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ndel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668" w:rsidRPr="00245668">
        <w:rPr>
          <w:rFonts w:asciiTheme="majorHAnsi" w:hAnsiTheme="majorHAnsi" w:cstheme="majorHAnsi"/>
          <w:sz w:val="22"/>
          <w:szCs w:val="22"/>
        </w:rPr>
        <w:t>Een heus ‘VIBO Feest’ zullen we ook dit schooljaar – jammer genoeg - niet kunnen organiseren. Toch willen we graag een activiteit organiseren om onze scho</w:t>
      </w:r>
      <w:r w:rsidR="00245668">
        <w:rPr>
          <w:rFonts w:asciiTheme="majorHAnsi" w:hAnsiTheme="majorHAnsi" w:cstheme="majorHAnsi"/>
          <w:sz w:val="22"/>
          <w:szCs w:val="22"/>
        </w:rPr>
        <w:t>ol</w:t>
      </w:r>
      <w:r w:rsidR="00245668" w:rsidRPr="00245668">
        <w:rPr>
          <w:rFonts w:asciiTheme="majorHAnsi" w:hAnsiTheme="majorHAnsi" w:cstheme="majorHAnsi"/>
          <w:sz w:val="22"/>
          <w:szCs w:val="22"/>
        </w:rPr>
        <w:t xml:space="preserve"> in de kijker te zetten, om iets leuks te doen voor onze (toekomstige) leerlingen, ouders, familie, vrienden ... Daarom nodigen we jullie graag uit om</w:t>
      </w:r>
      <w:r w:rsidR="00245668">
        <w:rPr>
          <w:rFonts w:asciiTheme="majorHAnsi" w:hAnsiTheme="majorHAnsi" w:cstheme="majorHAnsi"/>
          <w:sz w:val="22"/>
          <w:szCs w:val="22"/>
        </w:rPr>
        <w:t xml:space="preserve">, van 8 mei tot 24 mei, </w:t>
      </w:r>
      <w:r w:rsidR="00245668" w:rsidRPr="00245668">
        <w:rPr>
          <w:rFonts w:asciiTheme="majorHAnsi" w:hAnsiTheme="majorHAnsi" w:cstheme="majorHAnsi"/>
          <w:sz w:val="22"/>
          <w:szCs w:val="22"/>
        </w:rPr>
        <w:t>samen met jullie bubbel deel te nemen aan onze leuke QR-wandeling in de omgeving van Oud-Turnhout</w:t>
      </w:r>
      <w:r w:rsidR="00245668">
        <w:rPr>
          <w:rFonts w:asciiTheme="majorHAnsi" w:hAnsiTheme="majorHAnsi" w:cstheme="majorHAnsi"/>
          <w:sz w:val="22"/>
          <w:szCs w:val="22"/>
        </w:rPr>
        <w:t>.  De route bevat</w:t>
      </w:r>
      <w:r w:rsidR="00245668" w:rsidRPr="00245668">
        <w:rPr>
          <w:rFonts w:asciiTheme="majorHAnsi" w:hAnsiTheme="majorHAnsi" w:cstheme="majorHAnsi"/>
          <w:sz w:val="22"/>
          <w:szCs w:val="22"/>
        </w:rPr>
        <w:t xml:space="preserve"> toffe opdrachten en info over onze scholen!</w:t>
      </w:r>
      <w:r w:rsidR="00245668">
        <w:rPr>
          <w:rFonts w:asciiTheme="majorHAnsi" w:hAnsiTheme="majorHAnsi" w:cstheme="majorHAnsi"/>
          <w:sz w:val="22"/>
          <w:szCs w:val="22"/>
        </w:rPr>
        <w:t xml:space="preserve">  Een uitnodiging en meer info ontvangen jullie volgende week via de agenda of schrift van je zoon/ dochter.  Meer info vind je op de website: </w:t>
      </w:r>
      <w:hyperlink r:id="rId12" w:history="1">
        <w:r w:rsidR="00245668" w:rsidRPr="00797610">
          <w:rPr>
            <w:rStyle w:val="Hyperlink"/>
            <w:rFonts w:asciiTheme="majorHAnsi" w:hAnsiTheme="majorHAnsi" w:cstheme="majorHAnsi"/>
            <w:sz w:val="22"/>
            <w:szCs w:val="22"/>
          </w:rPr>
          <w:t>https://www.vibo.be</w:t>
        </w:r>
        <w:r w:rsidR="00245668" w:rsidRPr="00797610">
          <w:rPr>
            <w:rStyle w:val="Hyperlink"/>
            <w:rFonts w:asciiTheme="majorHAnsi" w:hAnsiTheme="majorHAnsi" w:cstheme="majorHAnsi"/>
            <w:sz w:val="22"/>
            <w:szCs w:val="22"/>
          </w:rPr>
          <w:t>/</w:t>
        </w:r>
        <w:r w:rsidR="00245668" w:rsidRPr="00797610">
          <w:rPr>
            <w:rStyle w:val="Hyperlink"/>
            <w:rFonts w:asciiTheme="majorHAnsi" w:hAnsiTheme="majorHAnsi" w:cstheme="majorHAnsi"/>
            <w:sz w:val="22"/>
            <w:szCs w:val="22"/>
          </w:rPr>
          <w:t>vibo-wandelt</w:t>
        </w:r>
      </w:hyperlink>
    </w:p>
    <w:p w14:paraId="5AAFB5E1" w14:textId="386CA4C6" w:rsidR="00245668" w:rsidRDefault="00245668" w:rsidP="003404C7">
      <w:pPr>
        <w:pStyle w:val="paragraph"/>
        <w:textAlignment w:val="baseline"/>
        <w:rPr>
          <w:rFonts w:asciiTheme="majorHAnsi" w:hAnsiTheme="majorHAnsi" w:cstheme="majorHAnsi"/>
          <w:sz w:val="22"/>
          <w:szCs w:val="22"/>
        </w:rPr>
      </w:pPr>
    </w:p>
    <w:p w14:paraId="036E7CE8" w14:textId="57427AC6" w:rsidR="00245668" w:rsidRDefault="009F29F1" w:rsidP="003404C7">
      <w:pPr>
        <w:pStyle w:val="paragraph"/>
        <w:textAlignment w:val="baseline"/>
        <w:rPr>
          <w:rFonts w:asciiTheme="majorHAnsi" w:hAnsiTheme="majorHAnsi" w:cstheme="majorHAnsi"/>
          <w:sz w:val="22"/>
          <w:szCs w:val="22"/>
        </w:rPr>
      </w:pPr>
      <w:r>
        <w:rPr>
          <w:noProof/>
        </w:rPr>
        <w:drawing>
          <wp:anchor distT="0" distB="0" distL="114300" distR="114300" simplePos="0" relativeHeight="251662336" behindDoc="1" locked="0" layoutInCell="1" allowOverlap="1" wp14:anchorId="7CB6E913" wp14:editId="06146EA9">
            <wp:simplePos x="0" y="0"/>
            <wp:positionH relativeFrom="column">
              <wp:posOffset>2540</wp:posOffset>
            </wp:positionH>
            <wp:positionV relativeFrom="paragraph">
              <wp:posOffset>-3175</wp:posOffset>
            </wp:positionV>
            <wp:extent cx="720000" cy="720000"/>
            <wp:effectExtent l="0" t="0" r="4445" b="4445"/>
            <wp:wrapTight wrapText="bothSides">
              <wp:wrapPolygon edited="0">
                <wp:start x="0" y="0"/>
                <wp:lineTo x="0" y="21162"/>
                <wp:lineTo x="21162" y="21162"/>
                <wp:lineTo x="21162" y="0"/>
                <wp:lineTo x="0" y="0"/>
              </wp:wrapPolygon>
            </wp:wrapTight>
            <wp:docPr id="8" name="Afbeelding 8" descr="planten verzo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nten verzor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668">
        <w:rPr>
          <w:rFonts w:asciiTheme="majorHAnsi" w:hAnsiTheme="majorHAnsi" w:cstheme="majorHAnsi"/>
          <w:sz w:val="22"/>
          <w:szCs w:val="22"/>
        </w:rPr>
        <w:t>Nog op de website vind je een link naar de lentemarkt van de secundaire school.  Deze zal dit schooljaar doorgaan op inschrijving.  Wil je graag een kijkje komen nemen, dan kan je via de website een afspraak maken.</w:t>
      </w:r>
    </w:p>
    <w:p w14:paraId="5B9A0FE7" w14:textId="727FD1EC" w:rsidR="00245668" w:rsidRDefault="00245668" w:rsidP="003404C7">
      <w:pPr>
        <w:pStyle w:val="paragraph"/>
        <w:textAlignment w:val="baseline"/>
        <w:rPr>
          <w:rFonts w:asciiTheme="majorHAnsi" w:hAnsiTheme="majorHAnsi" w:cstheme="majorHAnsi"/>
          <w:sz w:val="22"/>
          <w:szCs w:val="22"/>
        </w:rPr>
      </w:pPr>
    </w:p>
    <w:p w14:paraId="6E5FF945" w14:textId="7585AAF6" w:rsidR="005513CE" w:rsidRDefault="005513CE" w:rsidP="003404C7">
      <w:pPr>
        <w:pStyle w:val="paragraph"/>
        <w:textAlignment w:val="baseline"/>
        <w:rPr>
          <w:rFonts w:asciiTheme="majorHAnsi" w:hAnsiTheme="majorHAnsi" w:cstheme="majorHAnsi"/>
          <w:color w:val="201F1E"/>
          <w:sz w:val="22"/>
          <w:szCs w:val="22"/>
          <w:shd w:val="clear" w:color="auto" w:fill="FFFFFF"/>
        </w:rPr>
      </w:pPr>
    </w:p>
    <w:p w14:paraId="68185EAE" w14:textId="1E9686F5" w:rsidR="00245668" w:rsidRDefault="005513CE" w:rsidP="003404C7">
      <w:pPr>
        <w:pStyle w:val="paragraph"/>
        <w:textAlignment w:val="baseline"/>
        <w:rPr>
          <w:rFonts w:asciiTheme="majorHAnsi" w:hAnsiTheme="majorHAnsi" w:cstheme="majorHAnsi"/>
          <w:color w:val="201F1E"/>
          <w:sz w:val="22"/>
          <w:szCs w:val="22"/>
          <w:shd w:val="clear" w:color="auto" w:fill="FFFFFF"/>
        </w:rPr>
      </w:pPr>
      <w:r>
        <w:rPr>
          <w:noProof/>
        </w:rPr>
        <w:drawing>
          <wp:anchor distT="0" distB="0" distL="114300" distR="114300" simplePos="0" relativeHeight="251663360" behindDoc="1" locked="0" layoutInCell="1" allowOverlap="1" wp14:anchorId="1F710E66" wp14:editId="465BFE98">
            <wp:simplePos x="0" y="0"/>
            <wp:positionH relativeFrom="column">
              <wp:posOffset>2540</wp:posOffset>
            </wp:positionH>
            <wp:positionV relativeFrom="paragraph">
              <wp:posOffset>1270</wp:posOffset>
            </wp:positionV>
            <wp:extent cx="720000" cy="720000"/>
            <wp:effectExtent l="0" t="0" r="4445" b="4445"/>
            <wp:wrapTight wrapText="bothSides">
              <wp:wrapPolygon edited="0">
                <wp:start x="0" y="0"/>
                <wp:lineTo x="0" y="21162"/>
                <wp:lineTo x="21162" y="21162"/>
                <wp:lineTo x="21162" y="0"/>
                <wp:lineTo x="0" y="0"/>
              </wp:wrapPolygon>
            </wp:wrapTight>
            <wp:docPr id="9" name="Afbeelding 9" descr="info via laptop opzoeken / laptop: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 via laptop opzoeken / laptop: inf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9F1" w:rsidRPr="009F29F1">
        <w:rPr>
          <w:rFonts w:asciiTheme="majorHAnsi" w:hAnsiTheme="majorHAnsi" w:cstheme="majorHAnsi"/>
          <w:color w:val="201F1E"/>
          <w:sz w:val="22"/>
          <w:szCs w:val="22"/>
          <w:shd w:val="clear" w:color="auto" w:fill="FFFFFF"/>
        </w:rPr>
        <w:t>V</w:t>
      </w:r>
      <w:r w:rsidR="00245668" w:rsidRPr="009F29F1">
        <w:rPr>
          <w:rFonts w:asciiTheme="majorHAnsi" w:hAnsiTheme="majorHAnsi" w:cstheme="majorHAnsi"/>
          <w:color w:val="201F1E"/>
          <w:sz w:val="22"/>
          <w:szCs w:val="22"/>
          <w:shd w:val="clear" w:color="auto" w:fill="FFFFFF"/>
        </w:rPr>
        <w:t xml:space="preserve">an 16 tot 23 mei organiseert het Huis van het Kind Stadsregio Turnhout in samenwerking met de Gezinsbond en de vier bibliotheken van Beerse, Oud-Turnhout, Turnhout en Vosselaar lezingen van bekende en minder bekende auteurs. Thuis, vanuit je gezellige zetel, maak je online kennis met deze schrijvers en hun ervaringen in het thema opvoeden. </w:t>
      </w:r>
      <w:r w:rsidR="009F29F1" w:rsidRPr="009F29F1">
        <w:rPr>
          <w:rFonts w:asciiTheme="majorHAnsi" w:hAnsiTheme="majorHAnsi" w:cstheme="majorHAnsi"/>
          <w:color w:val="201F1E"/>
          <w:sz w:val="22"/>
          <w:szCs w:val="22"/>
          <w:shd w:val="clear" w:color="auto" w:fill="FFFFFF"/>
        </w:rPr>
        <w:t>Een flyer over deze lezingen vind je ook in bijlage</w:t>
      </w:r>
      <w:r>
        <w:rPr>
          <w:rFonts w:asciiTheme="majorHAnsi" w:hAnsiTheme="majorHAnsi" w:cstheme="majorHAnsi"/>
          <w:color w:val="201F1E"/>
          <w:sz w:val="22"/>
          <w:szCs w:val="22"/>
          <w:shd w:val="clear" w:color="auto" w:fill="FFFFFF"/>
        </w:rPr>
        <w:t>.</w:t>
      </w:r>
    </w:p>
    <w:p w14:paraId="4C9D4B34" w14:textId="28F89DA1" w:rsidR="005513CE" w:rsidRDefault="005513CE" w:rsidP="003404C7">
      <w:pPr>
        <w:pStyle w:val="paragraph"/>
        <w:textAlignment w:val="baseline"/>
        <w:rPr>
          <w:rFonts w:asciiTheme="majorHAnsi" w:hAnsiTheme="majorHAnsi" w:cstheme="majorHAnsi"/>
          <w:color w:val="201F1E"/>
          <w:sz w:val="22"/>
          <w:szCs w:val="22"/>
          <w:shd w:val="clear" w:color="auto" w:fill="FFFFFF"/>
        </w:rPr>
      </w:pPr>
    </w:p>
    <w:p w14:paraId="1E1FCA94" w14:textId="77777777" w:rsidR="005513CE" w:rsidRDefault="005513CE" w:rsidP="003404C7">
      <w:pPr>
        <w:pStyle w:val="paragraph"/>
        <w:textAlignment w:val="baseline"/>
        <w:rPr>
          <w:rFonts w:asciiTheme="majorHAnsi" w:hAnsiTheme="majorHAnsi" w:cstheme="majorHAnsi"/>
          <w:color w:val="201F1E"/>
          <w:sz w:val="22"/>
          <w:szCs w:val="22"/>
          <w:shd w:val="clear" w:color="auto" w:fill="FFFFFF"/>
        </w:rPr>
      </w:pPr>
    </w:p>
    <w:p w14:paraId="5C084226" w14:textId="77777777" w:rsidR="00371230" w:rsidRDefault="005513CE" w:rsidP="00371230">
      <w:pPr>
        <w:pStyle w:val="paragraph"/>
        <w:textAlignment w:val="baseline"/>
        <w:rPr>
          <w:rFonts w:asciiTheme="majorHAnsi" w:hAnsiTheme="majorHAnsi" w:cstheme="majorHAnsi"/>
          <w:color w:val="201F1E"/>
          <w:sz w:val="22"/>
          <w:szCs w:val="22"/>
          <w:shd w:val="clear" w:color="auto" w:fill="FFFFFF"/>
        </w:rPr>
      </w:pPr>
      <w:r>
        <w:rPr>
          <w:rFonts w:asciiTheme="majorHAnsi" w:hAnsiTheme="majorHAnsi" w:cstheme="majorHAnsi"/>
          <w:noProof/>
          <w:color w:val="201F1E"/>
          <w:sz w:val="22"/>
          <w:szCs w:val="22"/>
          <w:shd w:val="clear" w:color="auto" w:fill="FFFFFF"/>
        </w:rPr>
        <w:lastRenderedPageBreak/>
        <w:drawing>
          <wp:anchor distT="0" distB="0" distL="114300" distR="114300" simplePos="0" relativeHeight="251664384" behindDoc="1" locked="0" layoutInCell="1" allowOverlap="1" wp14:anchorId="0050A4C3" wp14:editId="09960B85">
            <wp:simplePos x="0" y="0"/>
            <wp:positionH relativeFrom="margin">
              <wp:posOffset>-428625</wp:posOffset>
            </wp:positionH>
            <wp:positionV relativeFrom="paragraph">
              <wp:posOffset>0</wp:posOffset>
            </wp:positionV>
            <wp:extent cx="720000" cy="720000"/>
            <wp:effectExtent l="0" t="0" r="4445" b="4445"/>
            <wp:wrapTight wrapText="bothSides">
              <wp:wrapPolygon edited="0">
                <wp:start x="0" y="0"/>
                <wp:lineTo x="0" y="21162"/>
                <wp:lineTo x="21162" y="21162"/>
                <wp:lineTo x="21162" y="0"/>
                <wp:lineTo x="0" y="0"/>
              </wp:wrapPolygon>
            </wp:wrapTight>
            <wp:docPr id="10" name="Afbeelding 10" descr="Afbeelding met tekst, meubel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meubels&#10;&#10;Automatisch gegenereerde beschrijving"/>
                    <pic:cNvPicPr/>
                  </pic:nvPicPr>
                  <pic:blipFill>
                    <a:blip r:embed="rId15">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color w:val="201F1E"/>
          <w:sz w:val="22"/>
          <w:szCs w:val="22"/>
          <w:shd w:val="clear" w:color="auto" w:fill="FFFFFF"/>
        </w:rPr>
        <w:t>Tijdens het derde trimester zijn er nog enkele vrije dagen</w:t>
      </w:r>
      <w:r w:rsidR="00371230">
        <w:rPr>
          <w:rFonts w:asciiTheme="majorHAnsi" w:hAnsiTheme="majorHAnsi" w:cstheme="majorHAnsi"/>
          <w:color w:val="201F1E"/>
          <w:sz w:val="22"/>
          <w:szCs w:val="22"/>
          <w:shd w:val="clear" w:color="auto" w:fill="FFFFFF"/>
        </w:rPr>
        <w:t>:</w:t>
      </w:r>
    </w:p>
    <w:p w14:paraId="23DB22EE" w14:textId="30A599C1" w:rsidR="005513CE" w:rsidRDefault="005513CE" w:rsidP="00371230">
      <w:pPr>
        <w:pStyle w:val="paragraph"/>
        <w:numPr>
          <w:ilvl w:val="0"/>
          <w:numId w:val="39"/>
        </w:numPr>
        <w:textAlignment w:val="baseline"/>
        <w:rPr>
          <w:rFonts w:asciiTheme="majorHAnsi" w:hAnsiTheme="majorHAnsi" w:cstheme="majorHAnsi"/>
          <w:color w:val="201F1E"/>
          <w:sz w:val="22"/>
          <w:szCs w:val="22"/>
          <w:shd w:val="clear" w:color="auto" w:fill="FFFFFF"/>
        </w:rPr>
      </w:pPr>
      <w:r>
        <w:rPr>
          <w:rFonts w:asciiTheme="majorHAnsi" w:hAnsiTheme="majorHAnsi" w:cstheme="majorHAnsi"/>
          <w:color w:val="201F1E"/>
          <w:sz w:val="22"/>
          <w:szCs w:val="22"/>
          <w:shd w:val="clear" w:color="auto" w:fill="FFFFFF"/>
        </w:rPr>
        <w:t>Donderdag 13 mei en vrijdag 14 mei zijn vrijaf omwille van Hemelvaart</w:t>
      </w:r>
    </w:p>
    <w:p w14:paraId="494FFB64" w14:textId="75CEDAC6" w:rsidR="005513CE" w:rsidRDefault="005513CE" w:rsidP="005513CE">
      <w:pPr>
        <w:pStyle w:val="paragraph"/>
        <w:numPr>
          <w:ilvl w:val="0"/>
          <w:numId w:val="39"/>
        </w:numPr>
        <w:textAlignment w:val="baseline"/>
        <w:rPr>
          <w:rFonts w:asciiTheme="majorHAnsi" w:hAnsiTheme="majorHAnsi" w:cstheme="majorHAnsi"/>
          <w:color w:val="201F1E"/>
          <w:sz w:val="22"/>
          <w:szCs w:val="22"/>
          <w:shd w:val="clear" w:color="auto" w:fill="FFFFFF"/>
        </w:rPr>
      </w:pPr>
      <w:r>
        <w:rPr>
          <w:rFonts w:asciiTheme="majorHAnsi" w:hAnsiTheme="majorHAnsi" w:cstheme="majorHAnsi"/>
          <w:color w:val="201F1E"/>
          <w:sz w:val="22"/>
          <w:szCs w:val="22"/>
          <w:shd w:val="clear" w:color="auto" w:fill="FFFFFF"/>
        </w:rPr>
        <w:t>Maandag 24 mei is Pinkstermaandag.  Ook dit is een vrije dag.</w:t>
      </w:r>
    </w:p>
    <w:p w14:paraId="4F590410" w14:textId="174363EB" w:rsidR="005513CE" w:rsidRPr="009F29F1" w:rsidRDefault="005513CE" w:rsidP="005513CE">
      <w:pPr>
        <w:pStyle w:val="paragraph"/>
        <w:numPr>
          <w:ilvl w:val="0"/>
          <w:numId w:val="39"/>
        </w:numPr>
        <w:textAlignment w:val="baseline"/>
        <w:rPr>
          <w:rFonts w:asciiTheme="majorHAnsi" w:hAnsiTheme="majorHAnsi" w:cstheme="majorHAnsi"/>
          <w:color w:val="201F1E"/>
          <w:sz w:val="22"/>
          <w:szCs w:val="22"/>
          <w:shd w:val="clear" w:color="auto" w:fill="FFFFFF"/>
        </w:rPr>
      </w:pPr>
      <w:r>
        <w:rPr>
          <w:rFonts w:asciiTheme="majorHAnsi" w:hAnsiTheme="majorHAnsi" w:cstheme="majorHAnsi"/>
          <w:color w:val="201F1E"/>
          <w:sz w:val="22"/>
          <w:szCs w:val="22"/>
          <w:shd w:val="clear" w:color="auto" w:fill="FFFFFF"/>
        </w:rPr>
        <w:t>Woensdag 2 juni planden we een pedagogische studiedag.  Ook dit is een vrije dag voor de leerlingen.</w:t>
      </w:r>
    </w:p>
    <w:p w14:paraId="72477533" w14:textId="77777777" w:rsidR="009F29F1" w:rsidRDefault="009F29F1" w:rsidP="003404C7">
      <w:pPr>
        <w:pStyle w:val="paragraph"/>
        <w:textAlignment w:val="baseline"/>
        <w:rPr>
          <w:rFonts w:asciiTheme="majorHAnsi" w:hAnsiTheme="majorHAnsi" w:cstheme="majorHAnsi"/>
          <w:sz w:val="22"/>
          <w:szCs w:val="22"/>
        </w:rPr>
      </w:pPr>
    </w:p>
    <w:p w14:paraId="061C1A8F" w14:textId="759CB5A1" w:rsidR="000332CB" w:rsidRPr="00BF0EC1" w:rsidRDefault="00245668" w:rsidP="003404C7">
      <w:pPr>
        <w:pStyle w:val="paragraph"/>
        <w:textAlignment w:val="baseline"/>
        <w:rPr>
          <w:rFonts w:asciiTheme="majorHAnsi" w:eastAsiaTheme="minorHAnsi" w:hAnsiTheme="majorHAnsi" w:cstheme="majorHAnsi"/>
          <w:bCs/>
          <w:color w:val="000000"/>
          <w:sz w:val="22"/>
          <w:szCs w:val="22"/>
          <w:lang w:eastAsia="en-US"/>
        </w:rPr>
      </w:pPr>
      <w:r w:rsidRPr="00245668">
        <w:rPr>
          <w:rFonts w:asciiTheme="majorHAnsi" w:hAnsiTheme="majorHAnsi" w:cstheme="majorHAnsi"/>
          <w:sz w:val="22"/>
          <w:szCs w:val="22"/>
        </w:rPr>
        <w:t xml:space="preserve"> </w:t>
      </w:r>
      <w:r w:rsidR="000332CB">
        <w:rPr>
          <w:rFonts w:asciiTheme="majorHAnsi" w:eastAsiaTheme="minorHAnsi" w:hAnsiTheme="majorHAnsi" w:cstheme="majorHAnsi"/>
          <w:bCs/>
          <w:color w:val="000000"/>
          <w:sz w:val="22"/>
          <w:szCs w:val="22"/>
          <w:lang w:eastAsia="en-US"/>
        </w:rPr>
        <w:t>M</w:t>
      </w:r>
      <w:r w:rsidR="00E87E16">
        <w:rPr>
          <w:rFonts w:asciiTheme="majorHAnsi" w:eastAsiaTheme="minorHAnsi" w:hAnsiTheme="majorHAnsi" w:cstheme="majorHAnsi"/>
          <w:bCs/>
          <w:color w:val="000000"/>
          <w:sz w:val="22"/>
          <w:szCs w:val="22"/>
          <w:lang w:eastAsia="en-US"/>
        </w:rPr>
        <w:t>et</w:t>
      </w:r>
      <w:r w:rsidR="000332CB">
        <w:rPr>
          <w:rFonts w:asciiTheme="majorHAnsi" w:eastAsiaTheme="minorHAnsi" w:hAnsiTheme="majorHAnsi" w:cstheme="majorHAnsi"/>
          <w:bCs/>
          <w:color w:val="000000"/>
          <w:sz w:val="22"/>
          <w:szCs w:val="22"/>
          <w:lang w:eastAsia="en-US"/>
        </w:rPr>
        <w:t xml:space="preserve"> vriendelijke groeten</w:t>
      </w:r>
    </w:p>
    <w:p w14:paraId="7058787F" w14:textId="4EA5F929" w:rsidR="00FD1F34" w:rsidRDefault="00FD1F34" w:rsidP="00A82736">
      <w:pPr>
        <w:pStyle w:val="paragraph"/>
        <w:textAlignment w:val="baseline"/>
        <w:rPr>
          <w:rStyle w:val="eop"/>
          <w:rFonts w:ascii="Calibri" w:hAnsi="Calibri" w:cs="Calibri"/>
          <w:sz w:val="22"/>
          <w:szCs w:val="22"/>
          <w:lang w:val="nl-NL"/>
        </w:rPr>
      </w:pPr>
    </w:p>
    <w:p w14:paraId="68D12FC1" w14:textId="5D78641D" w:rsidR="000E23B5" w:rsidRPr="00264D85" w:rsidRDefault="000E23B5" w:rsidP="00A82736">
      <w:pPr>
        <w:pStyle w:val="paragraph"/>
        <w:textAlignment w:val="baseline"/>
        <w:rPr>
          <w:rStyle w:val="eop"/>
          <w:rFonts w:asciiTheme="majorHAnsi" w:hAnsiTheme="majorHAnsi" w:cstheme="majorHAnsi"/>
          <w:sz w:val="22"/>
          <w:szCs w:val="22"/>
          <w:lang w:val="nl-NL"/>
        </w:rPr>
      </w:pPr>
      <w:r w:rsidRPr="00264D85">
        <w:rPr>
          <w:rStyle w:val="eop"/>
          <w:rFonts w:asciiTheme="majorHAnsi" w:hAnsiTheme="majorHAnsi" w:cstheme="majorHAnsi"/>
          <w:sz w:val="22"/>
          <w:szCs w:val="22"/>
          <w:lang w:val="nl-NL"/>
        </w:rPr>
        <w:t>Bieke Verhoeven</w:t>
      </w:r>
    </w:p>
    <w:p w14:paraId="324ED08F" w14:textId="1C49C8C9" w:rsidR="000E23B5" w:rsidRPr="00264D85" w:rsidRDefault="000E23B5" w:rsidP="00A82736">
      <w:pPr>
        <w:pStyle w:val="paragraph"/>
        <w:textAlignment w:val="baseline"/>
        <w:rPr>
          <w:rStyle w:val="eop"/>
          <w:rFonts w:asciiTheme="majorHAnsi" w:hAnsiTheme="majorHAnsi" w:cstheme="majorHAnsi"/>
          <w:sz w:val="22"/>
          <w:szCs w:val="22"/>
          <w:lang w:val="nl-NL"/>
        </w:rPr>
      </w:pPr>
      <w:r w:rsidRPr="00264D85">
        <w:rPr>
          <w:rStyle w:val="eop"/>
          <w:rFonts w:asciiTheme="majorHAnsi" w:hAnsiTheme="majorHAnsi" w:cstheme="majorHAnsi"/>
          <w:sz w:val="22"/>
          <w:szCs w:val="22"/>
          <w:lang w:val="nl-NL"/>
        </w:rPr>
        <w:t>Juffen en meesters BKLO de Brem.</w:t>
      </w:r>
    </w:p>
    <w:sectPr w:rsidR="000E23B5" w:rsidRPr="00264D85" w:rsidSect="00924B65">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36A8" w14:textId="77777777" w:rsidR="007D5681" w:rsidRDefault="007D5681" w:rsidP="0021543D">
      <w:pPr>
        <w:spacing w:after="0" w:line="240" w:lineRule="auto"/>
      </w:pPr>
      <w:r>
        <w:separator/>
      </w:r>
    </w:p>
  </w:endnote>
  <w:endnote w:type="continuationSeparator" w:id="0">
    <w:p w14:paraId="1A217EC8" w14:textId="77777777" w:rsidR="007D5681" w:rsidRDefault="007D5681" w:rsidP="0021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9C25" w14:textId="77777777" w:rsidR="009957E3" w:rsidRDefault="009957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36EA" w14:textId="77777777" w:rsidR="009957E3" w:rsidRDefault="009957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775"/>
      <w:gridCol w:w="1776"/>
      <w:gridCol w:w="1776"/>
      <w:gridCol w:w="1776"/>
      <w:gridCol w:w="1776"/>
    </w:tblGrid>
    <w:tr w:rsidR="005756A3" w:rsidRPr="00330AEE" w14:paraId="680C347A" w14:textId="77777777" w:rsidTr="00330AEE">
      <w:tc>
        <w:tcPr>
          <w:tcW w:w="8879" w:type="dxa"/>
          <w:gridSpan w:val="5"/>
          <w:shd w:val="clear" w:color="auto" w:fill="auto"/>
        </w:tcPr>
        <w:p w14:paraId="1F5DAEEB" w14:textId="77777777" w:rsidR="005756A3" w:rsidRPr="00924B65" w:rsidRDefault="00D92A08" w:rsidP="00330AEE">
          <w:pPr>
            <w:spacing w:after="0" w:line="240" w:lineRule="auto"/>
            <w:rPr>
              <w:b/>
              <w:spacing w:val="38"/>
              <w:sz w:val="24"/>
              <w:szCs w:val="24"/>
            </w:rPr>
          </w:pPr>
          <w:r w:rsidRPr="00924B65">
            <w:rPr>
              <w:b/>
              <w:spacing w:val="38"/>
              <w:sz w:val="24"/>
              <w:szCs w:val="24"/>
            </w:rPr>
            <w:t>vzw Vrij Instituut voor Buitengewoon Onderwijs</w:t>
          </w:r>
          <w:r w:rsidR="00924B65" w:rsidRPr="00924B65">
            <w:rPr>
              <w:b/>
              <w:spacing w:val="38"/>
              <w:sz w:val="24"/>
              <w:szCs w:val="24"/>
            </w:rPr>
            <w:t xml:space="preserve"> – www.vibo.be</w:t>
          </w:r>
        </w:p>
      </w:tc>
    </w:tr>
    <w:tr w:rsidR="00D87E0E" w:rsidRPr="00330AEE" w14:paraId="634D1A07" w14:textId="77777777" w:rsidTr="009761BE">
      <w:tc>
        <w:tcPr>
          <w:tcW w:w="1775" w:type="dxa"/>
          <w:shd w:val="clear" w:color="auto" w:fill="auto"/>
        </w:tcPr>
        <w:p w14:paraId="3746149F" w14:textId="77777777" w:rsidR="00D87E0E" w:rsidRPr="00330AEE" w:rsidRDefault="00D87E0E" w:rsidP="00330AEE">
          <w:pPr>
            <w:spacing w:after="0" w:line="240" w:lineRule="auto"/>
            <w:rPr>
              <w:sz w:val="12"/>
              <w:szCs w:val="12"/>
            </w:rPr>
          </w:pPr>
          <w:proofErr w:type="spellStart"/>
          <w:r w:rsidRPr="00330AEE">
            <w:rPr>
              <w:sz w:val="12"/>
              <w:szCs w:val="12"/>
            </w:rPr>
            <w:t>B</w:t>
          </w:r>
          <w:r w:rsidR="00430572">
            <w:rPr>
              <w:sz w:val="12"/>
              <w:szCs w:val="12"/>
            </w:rPr>
            <w:t>u</w:t>
          </w:r>
          <w:r w:rsidRPr="00330AEE">
            <w:rPr>
              <w:sz w:val="12"/>
              <w:szCs w:val="12"/>
            </w:rPr>
            <w:t>LO</w:t>
          </w:r>
          <w:proofErr w:type="spellEnd"/>
          <w:r w:rsidRPr="00330AEE">
            <w:rPr>
              <w:sz w:val="12"/>
              <w:szCs w:val="12"/>
            </w:rPr>
            <w:t xml:space="preserve"> De Ring</w:t>
          </w:r>
        </w:p>
        <w:p w14:paraId="1691EB9C" w14:textId="77777777" w:rsidR="00D87E0E" w:rsidRDefault="00D87E0E" w:rsidP="00330AEE">
          <w:pPr>
            <w:spacing w:after="0" w:line="240" w:lineRule="auto"/>
            <w:rPr>
              <w:sz w:val="12"/>
              <w:szCs w:val="12"/>
            </w:rPr>
          </w:pPr>
          <w:r>
            <w:rPr>
              <w:sz w:val="12"/>
              <w:szCs w:val="12"/>
            </w:rPr>
            <w:t>Noord-Brabantlaan 79</w:t>
          </w:r>
        </w:p>
        <w:p w14:paraId="77087CF6" w14:textId="77777777" w:rsidR="00D87E0E" w:rsidRPr="00330AEE" w:rsidRDefault="00D87E0E" w:rsidP="00330AEE">
          <w:pPr>
            <w:spacing w:after="0" w:line="240" w:lineRule="auto"/>
            <w:rPr>
              <w:sz w:val="12"/>
              <w:szCs w:val="12"/>
            </w:rPr>
          </w:pPr>
          <w:r w:rsidRPr="00330AEE">
            <w:rPr>
              <w:sz w:val="12"/>
              <w:szCs w:val="12"/>
            </w:rPr>
            <w:t>2300 Turnhout</w:t>
          </w:r>
        </w:p>
        <w:p w14:paraId="1BAED98A" w14:textId="77777777" w:rsidR="00D87E0E" w:rsidRPr="00D87E0E" w:rsidRDefault="00D87E0E" w:rsidP="00D87E0E">
          <w:pPr>
            <w:pStyle w:val="Voettekst"/>
            <w:rPr>
              <w:sz w:val="12"/>
              <w:szCs w:val="12"/>
            </w:rPr>
          </w:pPr>
          <w:r w:rsidRPr="00330AEE">
            <w:rPr>
              <w:sz w:val="12"/>
              <w:szCs w:val="12"/>
            </w:rPr>
            <w:t>014 42 69 45</w:t>
          </w:r>
        </w:p>
      </w:tc>
      <w:tc>
        <w:tcPr>
          <w:tcW w:w="1776" w:type="dxa"/>
          <w:shd w:val="clear" w:color="auto" w:fill="auto"/>
        </w:tcPr>
        <w:p w14:paraId="1DDC3377" w14:textId="77777777" w:rsidR="00D87E0E" w:rsidRDefault="00D87E0E" w:rsidP="00330AEE">
          <w:pPr>
            <w:spacing w:after="0" w:line="240" w:lineRule="auto"/>
            <w:rPr>
              <w:sz w:val="12"/>
              <w:szCs w:val="12"/>
              <w:lang w:val="en-US"/>
            </w:rPr>
          </w:pPr>
          <w:proofErr w:type="spellStart"/>
          <w:r w:rsidRPr="00330AEE">
            <w:rPr>
              <w:sz w:val="12"/>
              <w:szCs w:val="12"/>
              <w:lang w:val="en-US"/>
            </w:rPr>
            <w:t>BuSO</w:t>
          </w:r>
          <w:proofErr w:type="spellEnd"/>
          <w:r w:rsidRPr="00330AEE">
            <w:rPr>
              <w:sz w:val="12"/>
              <w:szCs w:val="12"/>
              <w:lang w:val="en-US"/>
            </w:rPr>
            <w:t xml:space="preserve"> OV2-OV3</w:t>
          </w:r>
        </w:p>
        <w:p w14:paraId="23AF15C7" w14:textId="77777777" w:rsidR="00D87E0E" w:rsidRPr="00330AEE" w:rsidRDefault="00D87E0E" w:rsidP="00330AEE">
          <w:pPr>
            <w:spacing w:after="0" w:line="240" w:lineRule="auto"/>
            <w:rPr>
              <w:sz w:val="12"/>
              <w:szCs w:val="12"/>
              <w:lang w:val="en-US"/>
            </w:rPr>
          </w:pPr>
          <w:r w:rsidRPr="00330AEE">
            <w:rPr>
              <w:sz w:val="12"/>
              <w:szCs w:val="12"/>
              <w:lang w:val="en-US"/>
            </w:rPr>
            <w:t>Noord-</w:t>
          </w:r>
          <w:proofErr w:type="spellStart"/>
          <w:r w:rsidRPr="00330AEE">
            <w:rPr>
              <w:sz w:val="12"/>
              <w:szCs w:val="12"/>
              <w:lang w:val="en-US"/>
            </w:rPr>
            <w:t>Brabantlaan</w:t>
          </w:r>
          <w:proofErr w:type="spellEnd"/>
          <w:r w:rsidRPr="00330AEE">
            <w:rPr>
              <w:sz w:val="12"/>
              <w:szCs w:val="12"/>
              <w:lang w:val="en-US"/>
            </w:rPr>
            <w:t xml:space="preserve"> 79</w:t>
          </w:r>
        </w:p>
        <w:p w14:paraId="0EE339F4" w14:textId="77777777" w:rsidR="00D87E0E" w:rsidRPr="00330AEE" w:rsidRDefault="00D87E0E" w:rsidP="00330AEE">
          <w:pPr>
            <w:spacing w:after="0" w:line="240" w:lineRule="auto"/>
            <w:rPr>
              <w:sz w:val="12"/>
              <w:szCs w:val="12"/>
              <w:lang w:val="en-US"/>
            </w:rPr>
          </w:pPr>
          <w:r w:rsidRPr="00330AEE">
            <w:rPr>
              <w:sz w:val="12"/>
              <w:szCs w:val="12"/>
              <w:lang w:val="en-US"/>
            </w:rPr>
            <w:t>2300 Turnhout</w:t>
          </w:r>
        </w:p>
        <w:p w14:paraId="3E330422" w14:textId="77777777" w:rsidR="00D87E0E" w:rsidRPr="00D87E0E" w:rsidRDefault="00D87E0E" w:rsidP="00D87E0E">
          <w:pPr>
            <w:rPr>
              <w:sz w:val="12"/>
              <w:szCs w:val="12"/>
              <w:lang w:val="en-US"/>
            </w:rPr>
          </w:pPr>
          <w:r w:rsidRPr="00330AEE">
            <w:rPr>
              <w:sz w:val="12"/>
              <w:szCs w:val="12"/>
              <w:lang w:val="en-US"/>
            </w:rPr>
            <w:t>014 43 83 96</w:t>
          </w:r>
        </w:p>
      </w:tc>
      <w:tc>
        <w:tcPr>
          <w:tcW w:w="1776" w:type="dxa"/>
          <w:shd w:val="clear" w:color="auto" w:fill="BFBFBF"/>
        </w:tcPr>
        <w:p w14:paraId="4632528F" w14:textId="77777777" w:rsidR="00D87E0E" w:rsidRDefault="00D87E0E" w:rsidP="00330AEE">
          <w:pPr>
            <w:spacing w:after="0" w:line="240" w:lineRule="auto"/>
            <w:rPr>
              <w:sz w:val="12"/>
              <w:szCs w:val="12"/>
            </w:rPr>
          </w:pPr>
          <w:r w:rsidRPr="00330AEE">
            <w:rPr>
              <w:sz w:val="12"/>
              <w:szCs w:val="12"/>
            </w:rPr>
            <w:t xml:space="preserve">BKLO De Brem </w:t>
          </w:r>
        </w:p>
        <w:p w14:paraId="1396195C"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005796FF" w14:textId="77777777" w:rsidR="00D87E0E" w:rsidRPr="00330AEE" w:rsidRDefault="00D87E0E" w:rsidP="00330AEE">
          <w:pPr>
            <w:spacing w:after="0" w:line="240" w:lineRule="auto"/>
            <w:rPr>
              <w:sz w:val="12"/>
              <w:szCs w:val="12"/>
            </w:rPr>
          </w:pPr>
          <w:r w:rsidRPr="00330AEE">
            <w:rPr>
              <w:sz w:val="12"/>
              <w:szCs w:val="12"/>
            </w:rPr>
            <w:t>2360 Oud-Turnhout</w:t>
          </w:r>
        </w:p>
        <w:p w14:paraId="3B486D6F" w14:textId="77777777" w:rsidR="00D87E0E" w:rsidRPr="00330AEE" w:rsidRDefault="00D87E0E" w:rsidP="00D87E0E">
          <w:pPr>
            <w:pStyle w:val="Voettekst"/>
            <w:rPr>
              <w:sz w:val="12"/>
              <w:szCs w:val="12"/>
            </w:rPr>
          </w:pPr>
          <w:r w:rsidRPr="00330AEE">
            <w:rPr>
              <w:sz w:val="12"/>
              <w:szCs w:val="12"/>
            </w:rPr>
            <w:t>014 45 07 37</w:t>
          </w:r>
        </w:p>
      </w:tc>
      <w:tc>
        <w:tcPr>
          <w:tcW w:w="1776" w:type="dxa"/>
          <w:shd w:val="clear" w:color="auto" w:fill="auto"/>
        </w:tcPr>
        <w:p w14:paraId="649B0906"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OV1</w:t>
          </w:r>
        </w:p>
        <w:p w14:paraId="2AB62145"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282711BC" w14:textId="77777777" w:rsidR="00D87E0E" w:rsidRPr="00330AEE" w:rsidRDefault="00D87E0E" w:rsidP="00330AEE">
          <w:pPr>
            <w:spacing w:after="0" w:line="240" w:lineRule="auto"/>
            <w:rPr>
              <w:sz w:val="12"/>
              <w:szCs w:val="12"/>
            </w:rPr>
          </w:pPr>
          <w:r w:rsidRPr="00330AEE">
            <w:rPr>
              <w:sz w:val="12"/>
              <w:szCs w:val="12"/>
            </w:rPr>
            <w:t>2360 Oud-Turnhout</w:t>
          </w:r>
        </w:p>
        <w:p w14:paraId="7DE01F93" w14:textId="77777777" w:rsidR="00D87E0E" w:rsidRPr="00330AEE" w:rsidRDefault="00D87E0E" w:rsidP="00D87E0E">
          <w:pPr>
            <w:pStyle w:val="Voettekst"/>
            <w:rPr>
              <w:sz w:val="12"/>
              <w:szCs w:val="12"/>
            </w:rPr>
          </w:pPr>
          <w:r w:rsidRPr="00330AEE">
            <w:rPr>
              <w:sz w:val="12"/>
              <w:szCs w:val="12"/>
            </w:rPr>
            <w:t>014 45 07 75</w:t>
          </w:r>
        </w:p>
      </w:tc>
      <w:tc>
        <w:tcPr>
          <w:tcW w:w="1776" w:type="dxa"/>
          <w:shd w:val="clear" w:color="auto" w:fill="auto"/>
        </w:tcPr>
        <w:p w14:paraId="1A285925"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Het Kasteelpark</w:t>
          </w:r>
        </w:p>
        <w:p w14:paraId="18F094F8" w14:textId="77777777" w:rsidR="00D87E0E" w:rsidRPr="00330AEE" w:rsidRDefault="00D87E0E" w:rsidP="00330AEE">
          <w:pPr>
            <w:spacing w:after="0" w:line="240" w:lineRule="auto"/>
            <w:rPr>
              <w:sz w:val="12"/>
              <w:szCs w:val="12"/>
            </w:rPr>
          </w:pPr>
          <w:r w:rsidRPr="00330AEE">
            <w:rPr>
              <w:sz w:val="12"/>
              <w:szCs w:val="12"/>
            </w:rPr>
            <w:t>Steenweg op Mol 154</w:t>
          </w:r>
        </w:p>
        <w:p w14:paraId="608FAE3B" w14:textId="77777777" w:rsidR="00D87E0E" w:rsidRPr="00330AEE" w:rsidRDefault="00D87E0E" w:rsidP="00330AEE">
          <w:pPr>
            <w:spacing w:after="0" w:line="240" w:lineRule="auto"/>
            <w:rPr>
              <w:sz w:val="12"/>
              <w:szCs w:val="12"/>
            </w:rPr>
          </w:pPr>
          <w:r w:rsidRPr="00330AEE">
            <w:rPr>
              <w:sz w:val="12"/>
              <w:szCs w:val="12"/>
            </w:rPr>
            <w:t>2360 Oud-Turnhout</w:t>
          </w:r>
        </w:p>
        <w:p w14:paraId="031BF9DC" w14:textId="77777777" w:rsidR="00D87E0E" w:rsidRPr="00330AEE" w:rsidRDefault="00D87E0E" w:rsidP="00330AEE">
          <w:pPr>
            <w:rPr>
              <w:sz w:val="12"/>
              <w:szCs w:val="12"/>
            </w:rPr>
          </w:pPr>
          <w:r w:rsidRPr="00330AEE">
            <w:rPr>
              <w:sz w:val="12"/>
              <w:szCs w:val="12"/>
            </w:rPr>
            <w:t>014 63 85 27</w:t>
          </w:r>
        </w:p>
      </w:tc>
    </w:tr>
  </w:tbl>
  <w:p w14:paraId="1FEC65B9" w14:textId="77777777" w:rsidR="0021543D" w:rsidRPr="00C51022" w:rsidRDefault="0021543D" w:rsidP="00EF29F9">
    <w:pPr>
      <w:pStyle w:val="Voettekst"/>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68F2" w14:textId="77777777" w:rsidR="007D5681" w:rsidRDefault="007D5681" w:rsidP="0021543D">
      <w:pPr>
        <w:spacing w:after="0" w:line="240" w:lineRule="auto"/>
      </w:pPr>
      <w:r>
        <w:separator/>
      </w:r>
    </w:p>
  </w:footnote>
  <w:footnote w:type="continuationSeparator" w:id="0">
    <w:p w14:paraId="18CB0AC7" w14:textId="77777777" w:rsidR="007D5681" w:rsidRDefault="007D5681" w:rsidP="0021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B88F" w14:textId="77777777" w:rsidR="009957E3" w:rsidRDefault="009957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3189" w14:textId="13E2B460" w:rsidR="001B0DD6" w:rsidRDefault="001E2204" w:rsidP="001B0DD6">
    <w:pPr>
      <w:pStyle w:val="Koptekst"/>
    </w:pPr>
    <w:r>
      <w:rPr>
        <w:noProof/>
        <w:lang w:eastAsia="nl-BE"/>
      </w:rPr>
      <w:drawing>
        <wp:anchor distT="0" distB="0" distL="114300" distR="114300" simplePos="0" relativeHeight="251659776" behindDoc="1" locked="0" layoutInCell="1" allowOverlap="1" wp14:anchorId="151E460B" wp14:editId="0D626C55">
          <wp:simplePos x="0" y="0"/>
          <wp:positionH relativeFrom="page">
            <wp:posOffset>512445</wp:posOffset>
          </wp:positionH>
          <wp:positionV relativeFrom="paragraph">
            <wp:posOffset>152400</wp:posOffset>
          </wp:positionV>
          <wp:extent cx="791845" cy="1154430"/>
          <wp:effectExtent l="0" t="0" r="0" b="0"/>
          <wp:wrapThrough wrapText="bothSides">
            <wp:wrapPolygon edited="0">
              <wp:start x="0" y="0"/>
              <wp:lineTo x="0" y="21386"/>
              <wp:lineTo x="21306" y="21386"/>
              <wp:lineTo x="21306"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728" behindDoc="0" locked="0" layoutInCell="1" allowOverlap="1" wp14:anchorId="4571D2B6" wp14:editId="4F5BE5C4">
              <wp:simplePos x="0" y="0"/>
              <wp:positionH relativeFrom="page">
                <wp:posOffset>459105</wp:posOffset>
              </wp:positionH>
              <wp:positionV relativeFrom="page">
                <wp:posOffset>1900555</wp:posOffset>
              </wp:positionV>
              <wp:extent cx="679450" cy="3187700"/>
              <wp:effectExtent l="1905" t="0" r="444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D2B6" id="_x0000_t202" coordsize="21600,21600" o:spt="202" path="m,l,21600r21600,l21600,xe">
              <v:stroke joinstyle="miter"/>
              <v:path gradientshapeok="t" o:connecttype="rect"/>
            </v:shapetype>
            <v:shape id="Text Box 18" o:spid="_x0000_s1026" type="#_x0000_t202" style="position:absolute;margin-left:36.15pt;margin-top:149.65pt;width:53.5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" filled="f" stroked="f">
              <v:stroke opacity="0"/>
              <v:textbox style="layout-flow:vertical;mso-layout-flow-alt:bottom-to-top" inset="0,0,0,0">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v:textbox>
              <w10:wrap anchorx="page" anchory="page"/>
            </v:shape>
          </w:pict>
        </mc:Fallback>
      </mc:AlternateContent>
    </w:r>
    <w:r>
      <w:rPr>
        <w:noProof/>
        <w:lang w:eastAsia="nl-BE"/>
      </w:rPr>
      <mc:AlternateContent>
        <mc:Choice Requires="wps">
          <w:drawing>
            <wp:anchor distT="0" distB="0" distL="114300" distR="114300" simplePos="0" relativeHeight="251656704" behindDoc="0" locked="0" layoutInCell="1" allowOverlap="1" wp14:anchorId="3AAD6B3B" wp14:editId="13DF3777">
              <wp:simplePos x="0" y="0"/>
              <wp:positionH relativeFrom="page">
                <wp:posOffset>360045</wp:posOffset>
              </wp:positionH>
              <wp:positionV relativeFrom="page">
                <wp:posOffset>1260475</wp:posOffset>
              </wp:positionV>
              <wp:extent cx="679450" cy="3187700"/>
              <wp:effectExtent l="0" t="317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12076A3C" w14:textId="77777777" w:rsidR="001B0DD6" w:rsidRPr="004E4D5C" w:rsidRDefault="001B0DD6" w:rsidP="001B0DD6">
                          <w:pPr>
                            <w:jc w:val="right"/>
                            <w:rPr>
                              <w:sz w:val="40"/>
                              <w:szCs w:val="4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6B3B" id="Text Box 15" o:spid="_x0000_s1027" type="#_x0000_t202" style="position:absolute;margin-left:28.35pt;margin-top:99.25pt;width:53.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" filled="f" stroked="f">
              <v:stroke opacity="0"/>
              <v:textbox style="layout-flow:vertical;mso-layout-flow-alt:bottom-to-top" inset="0,0,0,0">
                <w:txbxContent>
                  <w:p w14:paraId="12076A3C" w14:textId="77777777" w:rsidR="001B0DD6" w:rsidRPr="004E4D5C" w:rsidRDefault="001B0DD6" w:rsidP="001B0DD6">
                    <w:pPr>
                      <w:jc w:val="right"/>
                      <w:rPr>
                        <w:sz w:val="40"/>
                        <w:szCs w:val="40"/>
                      </w:rPr>
                    </w:pPr>
                  </w:p>
                </w:txbxContent>
              </v:textbox>
              <w10:wrap anchorx="page" anchory="page"/>
            </v:shape>
          </w:pict>
        </mc:Fallback>
      </mc:AlternateContent>
    </w:r>
  </w:p>
  <w:p w14:paraId="5C703161" w14:textId="77777777" w:rsidR="00EA3563" w:rsidRDefault="00EA3563" w:rsidP="009957E3">
    <w:pPr>
      <w:pStyle w:val="Koptekst"/>
      <w:tabs>
        <w:tab w:val="clear" w:pos="4536"/>
        <w:tab w:val="clear" w:pos="9072"/>
        <w:tab w:val="center" w:pos="4450"/>
      </w:tabs>
    </w:pPr>
  </w:p>
  <w:p w14:paraId="5723438F" w14:textId="77777777" w:rsidR="00EA3563" w:rsidRDefault="00EA3563" w:rsidP="001B0D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BC53" w14:textId="38C000B8" w:rsidR="0021543D" w:rsidRDefault="001E2204">
    <w:pPr>
      <w:pStyle w:val="Koptekst"/>
    </w:pPr>
    <w:r>
      <w:rPr>
        <w:noProof/>
        <w:lang w:eastAsia="nl-BE"/>
      </w:rPr>
      <mc:AlternateContent>
        <mc:Choice Requires="wps">
          <w:drawing>
            <wp:anchor distT="0" distB="0" distL="114300" distR="114300" simplePos="0" relativeHeight="251655680" behindDoc="0" locked="0" layoutInCell="1" allowOverlap="1" wp14:anchorId="29F78B7B" wp14:editId="584A62E0">
              <wp:simplePos x="0" y="0"/>
              <wp:positionH relativeFrom="page">
                <wp:posOffset>306705</wp:posOffset>
              </wp:positionH>
              <wp:positionV relativeFrom="page">
                <wp:posOffset>1748155</wp:posOffset>
              </wp:positionV>
              <wp:extent cx="679450" cy="3187700"/>
              <wp:effectExtent l="190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78B7B" id="_x0000_t202" coordsize="21600,21600" o:spt="202" path="m,l,21600r21600,l21600,xe">
              <v:stroke joinstyle="miter"/>
              <v:path gradientshapeok="t" o:connecttype="rect"/>
            </v:shapetype>
            <v:shape id="Text Box 3" o:spid="_x0000_s1028" type="#_x0000_t202" style="position:absolute;margin-left:24.15pt;margin-top:137.65pt;width:53.5pt;height:2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" filled="f" stroked="f">
              <v:stroke opacity="0"/>
              <v:textbox style="layout-flow:vertical;mso-layout-flow-alt:bottom-to-top" inset="0,0,0,0">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v:textbox>
              <w10:wrap anchorx="page" anchory="page"/>
            </v:shape>
          </w:pict>
        </mc:Fallback>
      </mc:AlternateContent>
    </w:r>
    <w:r>
      <w:rPr>
        <w:noProof/>
      </w:rPr>
      <w:drawing>
        <wp:anchor distT="0" distB="0" distL="114300" distR="114300" simplePos="0" relativeHeight="251658752" behindDoc="1" locked="0" layoutInCell="1" allowOverlap="1" wp14:anchorId="18AEA762" wp14:editId="583EC2FB">
          <wp:simplePos x="0" y="0"/>
          <wp:positionH relativeFrom="page">
            <wp:posOffset>360045</wp:posOffset>
          </wp:positionH>
          <wp:positionV relativeFrom="paragraph">
            <wp:posOffset>0</wp:posOffset>
          </wp:positionV>
          <wp:extent cx="791845" cy="1154430"/>
          <wp:effectExtent l="0" t="0" r="0" b="0"/>
          <wp:wrapThrough wrapText="bothSides">
            <wp:wrapPolygon edited="0">
              <wp:start x="0" y="0"/>
              <wp:lineTo x="0" y="21386"/>
              <wp:lineTo x="21306" y="21386"/>
              <wp:lineTo x="21306"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6C9"/>
    <w:multiLevelType w:val="hybridMultilevel"/>
    <w:tmpl w:val="FFC6DC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3AD055D"/>
    <w:multiLevelType w:val="hybridMultilevel"/>
    <w:tmpl w:val="06065F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724ABA"/>
    <w:multiLevelType w:val="hybridMultilevel"/>
    <w:tmpl w:val="047ECC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AD03FB"/>
    <w:multiLevelType w:val="hybridMultilevel"/>
    <w:tmpl w:val="BE6CD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872883"/>
    <w:multiLevelType w:val="hybridMultilevel"/>
    <w:tmpl w:val="9082615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7" w15:restartNumberingAfterBreak="0">
    <w:nsid w:val="24394860"/>
    <w:multiLevelType w:val="hybridMultilevel"/>
    <w:tmpl w:val="02608CC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629225D"/>
    <w:multiLevelType w:val="hybridMultilevel"/>
    <w:tmpl w:val="21F634D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2DC76643"/>
    <w:multiLevelType w:val="hybridMultilevel"/>
    <w:tmpl w:val="EF2E52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AB0A0B"/>
    <w:multiLevelType w:val="hybridMultilevel"/>
    <w:tmpl w:val="D978715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3" w15:restartNumberingAfterBreak="0">
    <w:nsid w:val="31943E02"/>
    <w:multiLevelType w:val="hybridMultilevel"/>
    <w:tmpl w:val="46861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5" w15:restartNumberingAfterBreak="0">
    <w:nsid w:val="46765A5A"/>
    <w:multiLevelType w:val="hybridMultilevel"/>
    <w:tmpl w:val="EA5C62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6CE0FC3"/>
    <w:multiLevelType w:val="hybridMultilevel"/>
    <w:tmpl w:val="5D38C1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8" w15:restartNumberingAfterBreak="0">
    <w:nsid w:val="4EE7328F"/>
    <w:multiLevelType w:val="hybridMultilevel"/>
    <w:tmpl w:val="AD7E443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4F3D2831"/>
    <w:multiLevelType w:val="hybridMultilevel"/>
    <w:tmpl w:val="D88AB5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4D3705E"/>
    <w:multiLevelType w:val="hybridMultilevel"/>
    <w:tmpl w:val="6F36C6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2" w15:restartNumberingAfterBreak="0">
    <w:nsid w:val="5DE7298B"/>
    <w:multiLevelType w:val="hybridMultilevel"/>
    <w:tmpl w:val="80C821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625E0D89"/>
    <w:multiLevelType w:val="hybridMultilevel"/>
    <w:tmpl w:val="FB9E9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021EB"/>
    <w:multiLevelType w:val="hybridMultilevel"/>
    <w:tmpl w:val="B9F80A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B4923C7"/>
    <w:multiLevelType w:val="hybridMultilevel"/>
    <w:tmpl w:val="A822B77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7" w15:restartNumberingAfterBreak="0">
    <w:nsid w:val="6BC77F0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4105B0"/>
    <w:multiLevelType w:val="hybridMultilevel"/>
    <w:tmpl w:val="DF0EB0AE"/>
    <w:lvl w:ilvl="0" w:tplc="090457E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9" w15:restartNumberingAfterBreak="0">
    <w:nsid w:val="71495EC0"/>
    <w:multiLevelType w:val="hybridMultilevel"/>
    <w:tmpl w:val="49F4A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54D6515"/>
    <w:multiLevelType w:val="hybridMultilevel"/>
    <w:tmpl w:val="9E3AC552"/>
    <w:lvl w:ilvl="0" w:tplc="A1FA73A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7500121"/>
    <w:multiLevelType w:val="multilevel"/>
    <w:tmpl w:val="DEB437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9ED50A3"/>
    <w:multiLevelType w:val="hybridMultilevel"/>
    <w:tmpl w:val="96DE3D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C116F80"/>
    <w:multiLevelType w:val="hybridMultilevel"/>
    <w:tmpl w:val="5B44AE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 w15:restartNumberingAfterBreak="0">
    <w:nsid w:val="7C1F77F4"/>
    <w:multiLevelType w:val="hybridMultilevel"/>
    <w:tmpl w:val="247ADC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6"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8"/>
  </w:num>
  <w:num w:numId="3">
    <w:abstractNumId w:val="17"/>
  </w:num>
  <w:num w:numId="4">
    <w:abstractNumId w:val="1"/>
  </w:num>
  <w:num w:numId="5">
    <w:abstractNumId w:val="12"/>
  </w:num>
  <w:num w:numId="6">
    <w:abstractNumId w:val="21"/>
  </w:num>
  <w:num w:numId="7">
    <w:abstractNumId w:val="35"/>
  </w:num>
  <w:num w:numId="8">
    <w:abstractNumId w:val="11"/>
  </w:num>
  <w:num w:numId="9">
    <w:abstractNumId w:val="14"/>
  </w:num>
  <w:num w:numId="10">
    <w:abstractNumId w:val="36"/>
  </w:num>
  <w:num w:numId="11">
    <w:abstractNumId w:val="24"/>
  </w:num>
  <w:num w:numId="12">
    <w:abstractNumId w:val="1"/>
  </w:num>
  <w:num w:numId="13">
    <w:abstractNumId w:val="28"/>
  </w:num>
  <w:num w:numId="14">
    <w:abstractNumId w:val="22"/>
  </w:num>
  <w:num w:numId="15">
    <w:abstractNumId w:val="30"/>
  </w:num>
  <w:num w:numId="16">
    <w:abstractNumId w:val="34"/>
  </w:num>
  <w:num w:numId="17">
    <w:abstractNumId w:val="4"/>
  </w:num>
  <w:num w:numId="18">
    <w:abstractNumId w:val="6"/>
  </w:num>
  <w:num w:numId="19">
    <w:abstractNumId w:val="25"/>
  </w:num>
  <w:num w:numId="20">
    <w:abstractNumId w:val="0"/>
  </w:num>
  <w:num w:numId="21">
    <w:abstractNumId w:val="3"/>
  </w:num>
  <w:num w:numId="22">
    <w:abstractNumId w:val="33"/>
  </w:num>
  <w:num w:numId="23">
    <w:abstractNumId w:val="8"/>
  </w:num>
  <w:num w:numId="24">
    <w:abstractNumId w:val="9"/>
  </w:num>
  <w:num w:numId="25">
    <w:abstractNumId w:val="5"/>
  </w:num>
  <w:num w:numId="26">
    <w:abstractNumId w:val="15"/>
  </w:num>
  <w:num w:numId="27">
    <w:abstractNumId w:val="18"/>
  </w:num>
  <w:num w:numId="28">
    <w:abstractNumId w:val="13"/>
  </w:num>
  <w:num w:numId="29">
    <w:abstractNumId w:val="10"/>
  </w:num>
  <w:num w:numId="30">
    <w:abstractNumId w:val="26"/>
  </w:num>
  <w:num w:numId="31">
    <w:abstractNumId w:val="31"/>
  </w:num>
  <w:num w:numId="32">
    <w:abstractNumId w:val="23"/>
  </w:num>
  <w:num w:numId="33">
    <w:abstractNumId w:val="32"/>
  </w:num>
  <w:num w:numId="34">
    <w:abstractNumId w:val="19"/>
  </w:num>
  <w:num w:numId="35">
    <w:abstractNumId w:val="29"/>
  </w:num>
  <w:num w:numId="36">
    <w:abstractNumId w:val="7"/>
  </w:num>
  <w:num w:numId="37">
    <w:abstractNumId w:val="20"/>
  </w:num>
  <w:num w:numId="38">
    <w:abstractNumId w:val="2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58"/>
    <w:rsid w:val="000020AE"/>
    <w:rsid w:val="000332CB"/>
    <w:rsid w:val="000541F6"/>
    <w:rsid w:val="00063E39"/>
    <w:rsid w:val="00094797"/>
    <w:rsid w:val="00095B0A"/>
    <w:rsid w:val="000C59AC"/>
    <w:rsid w:val="000D78A4"/>
    <w:rsid w:val="000E188C"/>
    <w:rsid w:val="000E23B5"/>
    <w:rsid w:val="000E339A"/>
    <w:rsid w:val="000E7542"/>
    <w:rsid w:val="00133EAB"/>
    <w:rsid w:val="00136971"/>
    <w:rsid w:val="00166DB4"/>
    <w:rsid w:val="0016762B"/>
    <w:rsid w:val="00170783"/>
    <w:rsid w:val="00172732"/>
    <w:rsid w:val="001930C6"/>
    <w:rsid w:val="001A25E6"/>
    <w:rsid w:val="001B0DD6"/>
    <w:rsid w:val="001C504C"/>
    <w:rsid w:val="001D577D"/>
    <w:rsid w:val="001E1C96"/>
    <w:rsid w:val="001E2204"/>
    <w:rsid w:val="001F4276"/>
    <w:rsid w:val="002119F3"/>
    <w:rsid w:val="0021543D"/>
    <w:rsid w:val="00216D2F"/>
    <w:rsid w:val="002179B0"/>
    <w:rsid w:val="00230080"/>
    <w:rsid w:val="002308C8"/>
    <w:rsid w:val="00245668"/>
    <w:rsid w:val="00256539"/>
    <w:rsid w:val="00264D85"/>
    <w:rsid w:val="002764A9"/>
    <w:rsid w:val="002A0D4C"/>
    <w:rsid w:val="002A397F"/>
    <w:rsid w:val="002C269F"/>
    <w:rsid w:val="002D4F75"/>
    <w:rsid w:val="002D57C3"/>
    <w:rsid w:val="002E3074"/>
    <w:rsid w:val="002F3D15"/>
    <w:rsid w:val="002F683B"/>
    <w:rsid w:val="0030721C"/>
    <w:rsid w:val="00322C8F"/>
    <w:rsid w:val="00330AEE"/>
    <w:rsid w:val="003404C7"/>
    <w:rsid w:val="00344112"/>
    <w:rsid w:val="00371230"/>
    <w:rsid w:val="003823AF"/>
    <w:rsid w:val="0039557F"/>
    <w:rsid w:val="003C5FA4"/>
    <w:rsid w:val="003D0071"/>
    <w:rsid w:val="00404704"/>
    <w:rsid w:val="00407F80"/>
    <w:rsid w:val="00430572"/>
    <w:rsid w:val="00432E57"/>
    <w:rsid w:val="00455886"/>
    <w:rsid w:val="004A312C"/>
    <w:rsid w:val="004A5823"/>
    <w:rsid w:val="004B182E"/>
    <w:rsid w:val="004C1582"/>
    <w:rsid w:val="004D69E3"/>
    <w:rsid w:val="004E4D5C"/>
    <w:rsid w:val="00515A80"/>
    <w:rsid w:val="00531550"/>
    <w:rsid w:val="00541B17"/>
    <w:rsid w:val="005513CE"/>
    <w:rsid w:val="00566BD9"/>
    <w:rsid w:val="0057199D"/>
    <w:rsid w:val="005756A3"/>
    <w:rsid w:val="005D6439"/>
    <w:rsid w:val="00606716"/>
    <w:rsid w:val="00623EEC"/>
    <w:rsid w:val="0065220E"/>
    <w:rsid w:val="00654200"/>
    <w:rsid w:val="0065445A"/>
    <w:rsid w:val="0066175A"/>
    <w:rsid w:val="00661FB1"/>
    <w:rsid w:val="006B56C7"/>
    <w:rsid w:val="006B6954"/>
    <w:rsid w:val="006F5694"/>
    <w:rsid w:val="0071132B"/>
    <w:rsid w:val="00722208"/>
    <w:rsid w:val="00765B1B"/>
    <w:rsid w:val="00773F52"/>
    <w:rsid w:val="00777FDA"/>
    <w:rsid w:val="00782342"/>
    <w:rsid w:val="00784ACF"/>
    <w:rsid w:val="00785399"/>
    <w:rsid w:val="007A6644"/>
    <w:rsid w:val="007A7859"/>
    <w:rsid w:val="007B03B6"/>
    <w:rsid w:val="007B7720"/>
    <w:rsid w:val="007B7895"/>
    <w:rsid w:val="007D2EBA"/>
    <w:rsid w:val="007D4F9A"/>
    <w:rsid w:val="007D5681"/>
    <w:rsid w:val="007F4727"/>
    <w:rsid w:val="007F4DCD"/>
    <w:rsid w:val="00821570"/>
    <w:rsid w:val="00830BD4"/>
    <w:rsid w:val="00843F8C"/>
    <w:rsid w:val="0085496B"/>
    <w:rsid w:val="00854F5C"/>
    <w:rsid w:val="00856E1A"/>
    <w:rsid w:val="00856F17"/>
    <w:rsid w:val="00867F16"/>
    <w:rsid w:val="008B364B"/>
    <w:rsid w:val="008B45D2"/>
    <w:rsid w:val="008C1E58"/>
    <w:rsid w:val="008D27D6"/>
    <w:rsid w:val="008E5A7C"/>
    <w:rsid w:val="008E6CB4"/>
    <w:rsid w:val="00902C36"/>
    <w:rsid w:val="00922C37"/>
    <w:rsid w:val="00924B65"/>
    <w:rsid w:val="009358FD"/>
    <w:rsid w:val="00950769"/>
    <w:rsid w:val="00954037"/>
    <w:rsid w:val="009761BE"/>
    <w:rsid w:val="0097656E"/>
    <w:rsid w:val="009957E3"/>
    <w:rsid w:val="009B50C4"/>
    <w:rsid w:val="009E6BEE"/>
    <w:rsid w:val="009F29F1"/>
    <w:rsid w:val="009F3857"/>
    <w:rsid w:val="00A070DC"/>
    <w:rsid w:val="00A15D48"/>
    <w:rsid w:val="00A41111"/>
    <w:rsid w:val="00A66EEE"/>
    <w:rsid w:val="00A76829"/>
    <w:rsid w:val="00A82736"/>
    <w:rsid w:val="00A848DE"/>
    <w:rsid w:val="00A917AD"/>
    <w:rsid w:val="00AA2F8C"/>
    <w:rsid w:val="00AB6622"/>
    <w:rsid w:val="00AD2B2E"/>
    <w:rsid w:val="00AF5605"/>
    <w:rsid w:val="00B113F7"/>
    <w:rsid w:val="00B114B9"/>
    <w:rsid w:val="00B21B32"/>
    <w:rsid w:val="00B23378"/>
    <w:rsid w:val="00B259D6"/>
    <w:rsid w:val="00B30260"/>
    <w:rsid w:val="00B33DD3"/>
    <w:rsid w:val="00B34149"/>
    <w:rsid w:val="00B341C8"/>
    <w:rsid w:val="00B3561E"/>
    <w:rsid w:val="00B37D41"/>
    <w:rsid w:val="00B65018"/>
    <w:rsid w:val="00B81E0C"/>
    <w:rsid w:val="00B86CB8"/>
    <w:rsid w:val="00B92BF6"/>
    <w:rsid w:val="00B92F48"/>
    <w:rsid w:val="00B93F26"/>
    <w:rsid w:val="00BA0BEE"/>
    <w:rsid w:val="00BA0D02"/>
    <w:rsid w:val="00BA4982"/>
    <w:rsid w:val="00BA4A1F"/>
    <w:rsid w:val="00BB492D"/>
    <w:rsid w:val="00BC06A6"/>
    <w:rsid w:val="00BD1CFA"/>
    <w:rsid w:val="00BE6649"/>
    <w:rsid w:val="00BF0EC1"/>
    <w:rsid w:val="00C011CD"/>
    <w:rsid w:val="00C34700"/>
    <w:rsid w:val="00C4660B"/>
    <w:rsid w:val="00C51022"/>
    <w:rsid w:val="00C51368"/>
    <w:rsid w:val="00C66AAF"/>
    <w:rsid w:val="00C75AE4"/>
    <w:rsid w:val="00C828A2"/>
    <w:rsid w:val="00C928BD"/>
    <w:rsid w:val="00CA3C86"/>
    <w:rsid w:val="00CB40B0"/>
    <w:rsid w:val="00CB51FC"/>
    <w:rsid w:val="00CB70A3"/>
    <w:rsid w:val="00CD2D52"/>
    <w:rsid w:val="00CF4565"/>
    <w:rsid w:val="00D407B0"/>
    <w:rsid w:val="00D43B4A"/>
    <w:rsid w:val="00D63DAF"/>
    <w:rsid w:val="00D673B8"/>
    <w:rsid w:val="00D7284D"/>
    <w:rsid w:val="00D87E0E"/>
    <w:rsid w:val="00D87F7B"/>
    <w:rsid w:val="00D92A08"/>
    <w:rsid w:val="00DE5D85"/>
    <w:rsid w:val="00E271E0"/>
    <w:rsid w:val="00E43DCE"/>
    <w:rsid w:val="00E515D3"/>
    <w:rsid w:val="00E575CB"/>
    <w:rsid w:val="00E70353"/>
    <w:rsid w:val="00E76352"/>
    <w:rsid w:val="00E87E16"/>
    <w:rsid w:val="00EA1573"/>
    <w:rsid w:val="00EA3563"/>
    <w:rsid w:val="00EB6663"/>
    <w:rsid w:val="00EC0188"/>
    <w:rsid w:val="00ED3014"/>
    <w:rsid w:val="00ED7FB3"/>
    <w:rsid w:val="00EE23C9"/>
    <w:rsid w:val="00EF0AB9"/>
    <w:rsid w:val="00EF29F9"/>
    <w:rsid w:val="00F05450"/>
    <w:rsid w:val="00F15084"/>
    <w:rsid w:val="00F22762"/>
    <w:rsid w:val="00F36707"/>
    <w:rsid w:val="00F50862"/>
    <w:rsid w:val="00F525A8"/>
    <w:rsid w:val="00F66A35"/>
    <w:rsid w:val="00FA487A"/>
    <w:rsid w:val="00FD1F34"/>
    <w:rsid w:val="00FF63D6"/>
    <w:rsid w:val="00FF7F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03FEC10"/>
  <w15:chartTrackingRefBased/>
  <w15:docId w15:val="{DFB27F95-7AD6-4992-A1DF-7EF8B449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3D"/>
  </w:style>
  <w:style w:type="paragraph" w:styleId="Voettekst">
    <w:name w:val="footer"/>
    <w:basedOn w:val="Standaard"/>
    <w:link w:val="VoettekstChar"/>
    <w:uiPriority w:val="99"/>
    <w:unhideWhenUsed/>
    <w:rsid w:val="00215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3D"/>
  </w:style>
  <w:style w:type="table" w:styleId="Tabelraster">
    <w:name w:val="Table Grid"/>
    <w:basedOn w:val="Standaardtabel"/>
    <w:uiPriority w:val="39"/>
    <w:rsid w:val="0040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C018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C0188"/>
    <w:rPr>
      <w:rFonts w:ascii="Segoe UI" w:hAnsi="Segoe UI" w:cs="Segoe UI"/>
      <w:sz w:val="18"/>
      <w:szCs w:val="18"/>
    </w:rPr>
  </w:style>
  <w:style w:type="paragraph" w:customStyle="1" w:styleId="paragraph">
    <w:name w:val="paragraph"/>
    <w:basedOn w:val="Standaard"/>
    <w:rsid w:val="008B45D2"/>
    <w:pPr>
      <w:spacing w:after="0" w:line="240" w:lineRule="auto"/>
    </w:pPr>
    <w:rPr>
      <w:rFonts w:ascii="Times New Roman" w:eastAsia="Times New Roman" w:hAnsi="Times New Roman"/>
      <w:sz w:val="24"/>
      <w:szCs w:val="24"/>
      <w:lang w:eastAsia="nl-BE"/>
    </w:rPr>
  </w:style>
  <w:style w:type="character" w:customStyle="1" w:styleId="spellingerror">
    <w:name w:val="spellingerror"/>
    <w:rsid w:val="008B45D2"/>
  </w:style>
  <w:style w:type="character" w:customStyle="1" w:styleId="contextualspellingandgrammarerror">
    <w:name w:val="contextualspellingandgrammarerror"/>
    <w:rsid w:val="008B45D2"/>
  </w:style>
  <w:style w:type="character" w:customStyle="1" w:styleId="normaltextrun1">
    <w:name w:val="normaltextrun1"/>
    <w:rsid w:val="008B45D2"/>
  </w:style>
  <w:style w:type="character" w:customStyle="1" w:styleId="eop">
    <w:name w:val="eop"/>
    <w:rsid w:val="008B45D2"/>
  </w:style>
  <w:style w:type="paragraph" w:styleId="Normaalweb">
    <w:name w:val="Normal (Web)"/>
    <w:basedOn w:val="Standaard"/>
    <w:uiPriority w:val="99"/>
    <w:unhideWhenUsed/>
    <w:rsid w:val="00EE23C9"/>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39557F"/>
    <w:rPr>
      <w:color w:val="0000FF"/>
      <w:u w:val="single"/>
    </w:rPr>
  </w:style>
  <w:style w:type="character" w:styleId="Onopgelostemelding">
    <w:name w:val="Unresolved Mention"/>
    <w:basedOn w:val="Standaardalinea-lettertype"/>
    <w:uiPriority w:val="99"/>
    <w:semiHidden/>
    <w:unhideWhenUsed/>
    <w:rsid w:val="00455886"/>
    <w:rPr>
      <w:color w:val="605E5C"/>
      <w:shd w:val="clear" w:color="auto" w:fill="E1DFDD"/>
    </w:rPr>
  </w:style>
  <w:style w:type="character" w:styleId="Zwaar">
    <w:name w:val="Strong"/>
    <w:basedOn w:val="Standaardalinea-lettertype"/>
    <w:uiPriority w:val="22"/>
    <w:qFormat/>
    <w:rsid w:val="00EB6663"/>
    <w:rPr>
      <w:b/>
      <w:bCs/>
    </w:rPr>
  </w:style>
  <w:style w:type="paragraph" w:styleId="Lijstalinea">
    <w:name w:val="List Paragraph"/>
    <w:basedOn w:val="Standaard"/>
    <w:uiPriority w:val="34"/>
    <w:qFormat/>
    <w:rsid w:val="00AF5605"/>
    <w:pPr>
      <w:ind w:left="720"/>
      <w:contextualSpacing/>
    </w:pPr>
  </w:style>
  <w:style w:type="paragraph" w:customStyle="1" w:styleId="Default">
    <w:name w:val="Default"/>
    <w:rsid w:val="00432E57"/>
    <w:pPr>
      <w:autoSpaceDE w:val="0"/>
      <w:autoSpaceDN w:val="0"/>
      <w:adjustRightInd w:val="0"/>
    </w:pPr>
    <w:rPr>
      <w:rFonts w:eastAsiaTheme="minorHAnsi" w:cs="Calibri"/>
      <w:color w:val="000000"/>
      <w:sz w:val="24"/>
      <w:szCs w:val="24"/>
      <w:lang w:eastAsia="en-US"/>
    </w:rPr>
  </w:style>
  <w:style w:type="character" w:styleId="GevolgdeHyperlink">
    <w:name w:val="FollowedHyperlink"/>
    <w:basedOn w:val="Standaardalinea-lettertype"/>
    <w:uiPriority w:val="99"/>
    <w:semiHidden/>
    <w:unhideWhenUsed/>
    <w:rsid w:val="009B5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7913">
      <w:bodyDiv w:val="1"/>
      <w:marLeft w:val="0"/>
      <w:marRight w:val="0"/>
      <w:marTop w:val="0"/>
      <w:marBottom w:val="0"/>
      <w:divBdr>
        <w:top w:val="none" w:sz="0" w:space="0" w:color="auto"/>
        <w:left w:val="none" w:sz="0" w:space="0" w:color="auto"/>
        <w:bottom w:val="none" w:sz="0" w:space="0" w:color="auto"/>
        <w:right w:val="none" w:sz="0" w:space="0" w:color="auto"/>
      </w:divBdr>
    </w:div>
    <w:div w:id="1484813005">
      <w:bodyDiv w:val="1"/>
      <w:marLeft w:val="0"/>
      <w:marRight w:val="0"/>
      <w:marTop w:val="0"/>
      <w:marBottom w:val="0"/>
      <w:divBdr>
        <w:top w:val="none" w:sz="0" w:space="0" w:color="auto"/>
        <w:left w:val="none" w:sz="0" w:space="0" w:color="auto"/>
        <w:bottom w:val="none" w:sz="0" w:space="0" w:color="auto"/>
        <w:right w:val="none" w:sz="0" w:space="0" w:color="auto"/>
      </w:divBdr>
    </w:div>
    <w:div w:id="1710647574">
      <w:bodyDiv w:val="1"/>
      <w:marLeft w:val="0"/>
      <w:marRight w:val="0"/>
      <w:marTop w:val="0"/>
      <w:marBottom w:val="0"/>
      <w:divBdr>
        <w:top w:val="none" w:sz="0" w:space="0" w:color="auto"/>
        <w:left w:val="none" w:sz="0" w:space="0" w:color="auto"/>
        <w:bottom w:val="none" w:sz="0" w:space="0" w:color="auto"/>
        <w:right w:val="none" w:sz="0" w:space="0" w:color="auto"/>
      </w:divBdr>
    </w:div>
    <w:div w:id="1805656904">
      <w:bodyDiv w:val="1"/>
      <w:marLeft w:val="0"/>
      <w:marRight w:val="0"/>
      <w:marTop w:val="0"/>
      <w:marBottom w:val="0"/>
      <w:divBdr>
        <w:top w:val="none" w:sz="0" w:space="0" w:color="auto"/>
        <w:left w:val="none" w:sz="0" w:space="0" w:color="auto"/>
        <w:bottom w:val="none" w:sz="0" w:space="0" w:color="auto"/>
        <w:right w:val="none" w:sz="0" w:space="0" w:color="auto"/>
      </w:divBdr>
    </w:div>
    <w:div w:id="1818760858">
      <w:bodyDiv w:val="1"/>
      <w:marLeft w:val="0"/>
      <w:marRight w:val="0"/>
      <w:marTop w:val="0"/>
      <w:marBottom w:val="0"/>
      <w:divBdr>
        <w:top w:val="none" w:sz="0" w:space="0" w:color="auto"/>
        <w:left w:val="none" w:sz="0" w:space="0" w:color="auto"/>
        <w:bottom w:val="none" w:sz="0" w:space="0" w:color="auto"/>
        <w:right w:val="none" w:sz="0" w:space="0" w:color="auto"/>
      </w:divBdr>
    </w:div>
    <w:div w:id="1838109084">
      <w:bodyDiv w:val="1"/>
      <w:marLeft w:val="0"/>
      <w:marRight w:val="0"/>
      <w:marTop w:val="0"/>
      <w:marBottom w:val="0"/>
      <w:divBdr>
        <w:top w:val="none" w:sz="0" w:space="0" w:color="auto"/>
        <w:left w:val="none" w:sz="0" w:space="0" w:color="auto"/>
        <w:bottom w:val="none" w:sz="0" w:space="0" w:color="auto"/>
        <w:right w:val="none" w:sz="0" w:space="0" w:color="auto"/>
      </w:divBdr>
    </w:div>
    <w:div w:id="1906602225">
      <w:bodyDiv w:val="1"/>
      <w:marLeft w:val="0"/>
      <w:marRight w:val="0"/>
      <w:marTop w:val="0"/>
      <w:marBottom w:val="0"/>
      <w:divBdr>
        <w:top w:val="none" w:sz="0" w:space="0" w:color="auto"/>
        <w:left w:val="none" w:sz="0" w:space="0" w:color="auto"/>
        <w:bottom w:val="none" w:sz="0" w:space="0" w:color="auto"/>
        <w:right w:val="none" w:sz="0" w:space="0" w:color="auto"/>
      </w:divBdr>
    </w:div>
    <w:div w:id="1993867515">
      <w:bodyDiv w:val="1"/>
      <w:marLeft w:val="0"/>
      <w:marRight w:val="0"/>
      <w:marTop w:val="0"/>
      <w:marBottom w:val="0"/>
      <w:divBdr>
        <w:top w:val="none" w:sz="0" w:space="0" w:color="auto"/>
        <w:left w:val="none" w:sz="0" w:space="0" w:color="auto"/>
        <w:bottom w:val="none" w:sz="0" w:space="0" w:color="auto"/>
        <w:right w:val="none" w:sz="0" w:space="0" w:color="auto"/>
      </w:divBdr>
      <w:divsChild>
        <w:div w:id="137573434">
          <w:marLeft w:val="0"/>
          <w:marRight w:val="0"/>
          <w:marTop w:val="0"/>
          <w:marBottom w:val="0"/>
          <w:divBdr>
            <w:top w:val="none" w:sz="0" w:space="0" w:color="auto"/>
            <w:left w:val="none" w:sz="0" w:space="0" w:color="auto"/>
            <w:bottom w:val="none" w:sz="0" w:space="0" w:color="auto"/>
            <w:right w:val="none" w:sz="0" w:space="0" w:color="auto"/>
          </w:divBdr>
        </w:div>
      </w:divsChild>
    </w:div>
    <w:div w:id="2066445359">
      <w:bodyDiv w:val="1"/>
      <w:marLeft w:val="0"/>
      <w:marRight w:val="0"/>
      <w:marTop w:val="0"/>
      <w:marBottom w:val="0"/>
      <w:divBdr>
        <w:top w:val="none" w:sz="0" w:space="0" w:color="auto"/>
        <w:left w:val="none" w:sz="0" w:space="0" w:color="auto"/>
        <w:bottom w:val="none" w:sz="0" w:space="0" w:color="auto"/>
        <w:right w:val="none" w:sz="0" w:space="0" w:color="auto"/>
      </w:divBdr>
    </w:div>
    <w:div w:id="21259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vibo.be/vibo-wandel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ders\Downloads\BKLO%20De%20Brem%20-%20Sjabloon%20briefpapier%20-%202019%2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F3C-6A11-486C-98E7-0DE081D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BKLO De Brem - Sjabloon briefpapier - 2019 (1)</Template>
  <TotalTime>4</TotalTime>
  <Pages>2</Pages>
  <Words>486</Words>
  <Characters>2674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Bieke verhoeven</cp:lastModifiedBy>
  <cp:revision>2</cp:revision>
  <cp:lastPrinted>2021-03-25T11:18:00Z</cp:lastPrinted>
  <dcterms:created xsi:type="dcterms:W3CDTF">2021-04-23T10:19:00Z</dcterms:created>
  <dcterms:modified xsi:type="dcterms:W3CDTF">2021-04-23T10:19:00Z</dcterms:modified>
</cp:coreProperties>
</file>